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08E9F" w14:textId="54CD8D0B" w:rsidR="009061D5" w:rsidRPr="009061D5" w:rsidRDefault="009061D5" w:rsidP="009061D5">
      <w:pPr>
        <w:widowControl w:val="0"/>
        <w:spacing w:line="276" w:lineRule="auto"/>
        <w:jc w:val="center"/>
        <w:rPr>
          <w:rFonts w:ascii="Times New Roman" w:eastAsia="Times New Roman" w:hAnsi="Times New Roman" w:cs="Times New Roman"/>
          <w:b/>
          <w:bCs/>
          <w:color w:val="000000" w:themeColor="text1"/>
          <w:sz w:val="48"/>
          <w:szCs w:val="48"/>
        </w:rPr>
      </w:pPr>
      <w:r w:rsidRPr="009061D5">
        <w:rPr>
          <w:rFonts w:ascii="Times New Roman" w:eastAsia="Times New Roman" w:hAnsi="Times New Roman" w:cs="Times New Roman"/>
          <w:b/>
          <w:bCs/>
          <w:color w:val="000000" w:themeColor="text1"/>
          <w:sz w:val="48"/>
          <w:szCs w:val="48"/>
        </w:rPr>
        <w:t>ÅRSPLAN FOR HANS OG GRETE BARNEHAGE SA.</w:t>
      </w:r>
    </w:p>
    <w:p w14:paraId="6174145C" w14:textId="6CA8D18F" w:rsidR="009061D5" w:rsidRPr="009061D5" w:rsidRDefault="00223881" w:rsidP="009061D5">
      <w:pPr>
        <w:widowControl w:val="0"/>
        <w:spacing w:line="276" w:lineRule="auto"/>
        <w:rPr>
          <w:rFonts w:ascii="Times New Roman" w:eastAsia="Times New Roman" w:hAnsi="Times New Roman" w:cs="Times New Roman"/>
          <w:b/>
          <w:bCs/>
          <w:color w:val="000000" w:themeColor="text1"/>
          <w:sz w:val="24"/>
          <w:szCs w:val="24"/>
        </w:rPr>
      </w:pPr>
      <w:r w:rsidRPr="009061D5">
        <w:rPr>
          <w:rFonts w:ascii="Times New Roman" w:eastAsia="Times New Roman" w:hAnsi="Times New Roman" w:cs="Times New Roman"/>
          <w:b/>
          <w:bCs/>
          <w:noProof/>
          <w:color w:val="000000" w:themeColor="text1"/>
          <w:sz w:val="24"/>
          <w:szCs w:val="24"/>
        </w:rPr>
        <w:drawing>
          <wp:anchor distT="0" distB="0" distL="114300" distR="114300" simplePos="0" relativeHeight="251658240" behindDoc="0" locked="0" layoutInCell="1" allowOverlap="1" wp14:anchorId="73FA3945" wp14:editId="237C50BD">
            <wp:simplePos x="0" y="0"/>
            <wp:positionH relativeFrom="margin">
              <wp:align>center</wp:align>
            </wp:positionH>
            <wp:positionV relativeFrom="paragraph">
              <wp:posOffset>46355</wp:posOffset>
            </wp:positionV>
            <wp:extent cx="4688205" cy="6251575"/>
            <wp:effectExtent l="0" t="0" r="0" b="0"/>
            <wp:wrapSquare wrapText="bothSides"/>
            <wp:docPr id="1746888016" name="Bilde 2" descr="Et bilde som inneholder utendørs, tre, smårolling,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88016" name="Bilde 2" descr="Et bilde som inneholder utendørs, tre, smårolling, klær&#10;&#10;KI-generert innhold kan være fe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8205" cy="62515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39EE784" w14:textId="7DA7B5AC"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4222AF00"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71201E67"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168A2F82"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0945355F"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5D3AF399"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50106BF8"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3B8DE707"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5F2763ED"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52D8F2BC"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5686AD3F"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3238A24B"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2290A790"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1762A5E6"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494F9420"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0A9F0330"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6176ED77"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2EC3AFF2"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21E43012"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61726889" w14:textId="77777777" w:rsidR="0009486F" w:rsidRDefault="0009486F" w:rsidP="00731862">
      <w:pPr>
        <w:widowControl w:val="0"/>
        <w:spacing w:line="276" w:lineRule="auto"/>
        <w:rPr>
          <w:rFonts w:ascii="Times New Roman" w:eastAsia="Times New Roman" w:hAnsi="Times New Roman" w:cs="Times New Roman"/>
          <w:b/>
          <w:bCs/>
          <w:color w:val="000000" w:themeColor="text1"/>
          <w:sz w:val="24"/>
          <w:szCs w:val="24"/>
        </w:rPr>
      </w:pPr>
    </w:p>
    <w:p w14:paraId="00062C27" w14:textId="77777777" w:rsidR="0009486F" w:rsidRPr="0009486F" w:rsidRDefault="0009486F" w:rsidP="00731862">
      <w:pPr>
        <w:widowControl w:val="0"/>
        <w:spacing w:line="276" w:lineRule="auto"/>
        <w:rPr>
          <w:rFonts w:ascii="Times New Roman" w:eastAsia="Times New Roman" w:hAnsi="Times New Roman" w:cs="Times New Roman"/>
          <w:b/>
          <w:bCs/>
          <w:color w:val="000000" w:themeColor="text1"/>
          <w:sz w:val="36"/>
          <w:szCs w:val="36"/>
        </w:rPr>
      </w:pPr>
    </w:p>
    <w:p w14:paraId="19798F60" w14:textId="6AAF962C" w:rsidR="0009486F" w:rsidRPr="0009486F" w:rsidRDefault="0009486F" w:rsidP="0009486F">
      <w:pPr>
        <w:pStyle w:val="Listeavsnitt"/>
        <w:widowControl w:val="0"/>
        <w:numPr>
          <w:ilvl w:val="0"/>
          <w:numId w:val="2"/>
        </w:numPr>
        <w:spacing w:line="276" w:lineRule="auto"/>
        <w:jc w:val="center"/>
        <w:rPr>
          <w:rFonts w:ascii="Times New Roman" w:eastAsia="Times New Roman" w:hAnsi="Times New Roman" w:cs="Times New Roman"/>
          <w:b/>
          <w:bCs/>
          <w:color w:val="000000" w:themeColor="text1"/>
          <w:sz w:val="36"/>
          <w:szCs w:val="36"/>
        </w:rPr>
      </w:pPr>
      <w:r w:rsidRPr="0009486F">
        <w:rPr>
          <w:rFonts w:ascii="Times New Roman" w:eastAsia="Times New Roman" w:hAnsi="Times New Roman" w:cs="Times New Roman"/>
          <w:b/>
          <w:bCs/>
          <w:color w:val="000000" w:themeColor="text1"/>
          <w:sz w:val="36"/>
          <w:szCs w:val="36"/>
        </w:rPr>
        <w:t xml:space="preserve">En magisk reise - </w:t>
      </w:r>
    </w:p>
    <w:p w14:paraId="5973DBF9"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17F9ECDF"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077E5F2C" w14:textId="77777777" w:rsidR="009061D5" w:rsidRDefault="009061D5" w:rsidP="00731862">
      <w:pPr>
        <w:widowControl w:val="0"/>
        <w:spacing w:line="276" w:lineRule="auto"/>
        <w:rPr>
          <w:rFonts w:ascii="Times New Roman" w:eastAsia="Times New Roman" w:hAnsi="Times New Roman" w:cs="Times New Roman"/>
          <w:b/>
          <w:bCs/>
          <w:color w:val="000000" w:themeColor="text1"/>
          <w:sz w:val="24"/>
          <w:szCs w:val="24"/>
        </w:rPr>
      </w:pPr>
    </w:p>
    <w:p w14:paraId="0ABFF49F" w14:textId="356217C6" w:rsidR="00FA406A" w:rsidRDefault="00FA406A" w:rsidP="00EE53BC">
      <w:pPr>
        <w:pStyle w:val="Overskrift2"/>
        <w:spacing w:line="276" w:lineRule="auto"/>
        <w:rPr>
          <w:rFonts w:eastAsia="Times New Roman"/>
        </w:rPr>
      </w:pPr>
      <w:bookmarkStart w:id="0" w:name="_Toc199841605"/>
      <w:r>
        <w:rPr>
          <w:rFonts w:eastAsia="Times New Roman"/>
        </w:rPr>
        <w:lastRenderedPageBreak/>
        <w:t>Innholdsfortegnelse.</w:t>
      </w:r>
      <w:bookmarkEnd w:id="0"/>
      <w:r>
        <w:rPr>
          <w:rFonts w:eastAsia="Times New Roman"/>
        </w:rPr>
        <w:t xml:space="preserve"> </w:t>
      </w:r>
    </w:p>
    <w:sdt>
      <w:sdtPr>
        <w:rPr>
          <w:rFonts w:asciiTheme="minorHAnsi" w:eastAsiaTheme="minorEastAsia" w:hAnsiTheme="minorHAnsi" w:cstheme="minorBidi"/>
          <w:color w:val="auto"/>
          <w:kern w:val="2"/>
          <w:sz w:val="22"/>
          <w:szCs w:val="22"/>
          <w:lang w:eastAsia="en-US"/>
          <w14:ligatures w14:val="standardContextual"/>
        </w:rPr>
        <w:id w:val="-281114334"/>
        <w:docPartObj>
          <w:docPartGallery w:val="Table of Contents"/>
          <w:docPartUnique/>
        </w:docPartObj>
      </w:sdtPr>
      <w:sdtEndPr>
        <w:rPr>
          <w:b/>
          <w:bCs/>
        </w:rPr>
      </w:sdtEndPr>
      <w:sdtContent>
        <w:p w14:paraId="5F5D5321" w14:textId="62B29234" w:rsidR="003A7BAA" w:rsidRDefault="003A7BAA">
          <w:pPr>
            <w:pStyle w:val="Overskriftforinnholdsfortegnelse"/>
          </w:pPr>
          <w:r>
            <w:t>Innhold</w:t>
          </w:r>
        </w:p>
        <w:p w14:paraId="3503AEC0" w14:textId="6AD9D6CD" w:rsidR="003173E5" w:rsidRDefault="003A7BAA">
          <w:pPr>
            <w:pStyle w:val="INNH2"/>
            <w:tabs>
              <w:tab w:val="right" w:leader="dot" w:pos="9062"/>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99841605" w:history="1">
            <w:r w:rsidR="003173E5" w:rsidRPr="00021FC3">
              <w:rPr>
                <w:rStyle w:val="Hyperkobling"/>
                <w:rFonts w:eastAsia="Times New Roman"/>
                <w:noProof/>
              </w:rPr>
              <w:t>Innholdsfortegnelse.</w:t>
            </w:r>
            <w:r w:rsidR="003173E5">
              <w:rPr>
                <w:noProof/>
                <w:webHidden/>
              </w:rPr>
              <w:tab/>
            </w:r>
            <w:r w:rsidR="003173E5">
              <w:rPr>
                <w:noProof/>
                <w:webHidden/>
              </w:rPr>
              <w:fldChar w:fldCharType="begin"/>
            </w:r>
            <w:r w:rsidR="003173E5">
              <w:rPr>
                <w:noProof/>
                <w:webHidden/>
              </w:rPr>
              <w:instrText xml:space="preserve"> PAGEREF _Toc199841605 \h </w:instrText>
            </w:r>
            <w:r w:rsidR="003173E5">
              <w:rPr>
                <w:noProof/>
                <w:webHidden/>
              </w:rPr>
            </w:r>
            <w:r w:rsidR="003173E5">
              <w:rPr>
                <w:noProof/>
                <w:webHidden/>
              </w:rPr>
              <w:fldChar w:fldCharType="separate"/>
            </w:r>
            <w:r w:rsidR="003173E5">
              <w:rPr>
                <w:noProof/>
                <w:webHidden/>
              </w:rPr>
              <w:t>2</w:t>
            </w:r>
            <w:r w:rsidR="003173E5">
              <w:rPr>
                <w:noProof/>
                <w:webHidden/>
              </w:rPr>
              <w:fldChar w:fldCharType="end"/>
            </w:r>
          </w:hyperlink>
        </w:p>
        <w:p w14:paraId="6953D00B" w14:textId="548014B9" w:rsidR="003173E5" w:rsidRDefault="003173E5">
          <w:pPr>
            <w:pStyle w:val="INNH2"/>
            <w:tabs>
              <w:tab w:val="right" w:leader="dot" w:pos="9062"/>
            </w:tabs>
            <w:rPr>
              <w:rFonts w:cstheme="minorBidi"/>
              <w:noProof/>
              <w:kern w:val="2"/>
              <w:sz w:val="24"/>
              <w:szCs w:val="24"/>
              <w14:ligatures w14:val="standardContextual"/>
            </w:rPr>
          </w:pPr>
          <w:hyperlink w:anchor="_Toc199841606" w:history="1">
            <w:r w:rsidRPr="00021FC3">
              <w:rPr>
                <w:rStyle w:val="Hyperkobling"/>
                <w:noProof/>
              </w:rPr>
              <w:t>1.0 Innledning</w:t>
            </w:r>
            <w:r>
              <w:rPr>
                <w:noProof/>
                <w:webHidden/>
              </w:rPr>
              <w:tab/>
            </w:r>
            <w:r>
              <w:rPr>
                <w:noProof/>
                <w:webHidden/>
              </w:rPr>
              <w:fldChar w:fldCharType="begin"/>
            </w:r>
            <w:r>
              <w:rPr>
                <w:noProof/>
                <w:webHidden/>
              </w:rPr>
              <w:instrText xml:space="preserve"> PAGEREF _Toc199841606 \h </w:instrText>
            </w:r>
            <w:r>
              <w:rPr>
                <w:noProof/>
                <w:webHidden/>
              </w:rPr>
            </w:r>
            <w:r>
              <w:rPr>
                <w:noProof/>
                <w:webHidden/>
              </w:rPr>
              <w:fldChar w:fldCharType="separate"/>
            </w:r>
            <w:r>
              <w:rPr>
                <w:noProof/>
                <w:webHidden/>
              </w:rPr>
              <w:t>4</w:t>
            </w:r>
            <w:r>
              <w:rPr>
                <w:noProof/>
                <w:webHidden/>
              </w:rPr>
              <w:fldChar w:fldCharType="end"/>
            </w:r>
          </w:hyperlink>
        </w:p>
        <w:p w14:paraId="4F611D19" w14:textId="50BE26DE" w:rsidR="003173E5" w:rsidRDefault="003173E5">
          <w:pPr>
            <w:pStyle w:val="INNH2"/>
            <w:tabs>
              <w:tab w:val="right" w:leader="dot" w:pos="9062"/>
            </w:tabs>
            <w:rPr>
              <w:rFonts w:cstheme="minorBidi"/>
              <w:noProof/>
              <w:kern w:val="2"/>
              <w:sz w:val="24"/>
              <w:szCs w:val="24"/>
              <w14:ligatures w14:val="standardContextual"/>
            </w:rPr>
          </w:pPr>
          <w:hyperlink w:anchor="_Toc199841607" w:history="1">
            <w:r w:rsidRPr="00021FC3">
              <w:rPr>
                <w:rStyle w:val="Hyperkobling"/>
                <w:noProof/>
              </w:rPr>
              <w:t>2.0 Oversikt over ansatte i Hans og Grete barnehage SA</w:t>
            </w:r>
            <w:r>
              <w:rPr>
                <w:noProof/>
                <w:webHidden/>
              </w:rPr>
              <w:tab/>
            </w:r>
            <w:r>
              <w:rPr>
                <w:noProof/>
                <w:webHidden/>
              </w:rPr>
              <w:fldChar w:fldCharType="begin"/>
            </w:r>
            <w:r>
              <w:rPr>
                <w:noProof/>
                <w:webHidden/>
              </w:rPr>
              <w:instrText xml:space="preserve"> PAGEREF _Toc199841607 \h </w:instrText>
            </w:r>
            <w:r>
              <w:rPr>
                <w:noProof/>
                <w:webHidden/>
              </w:rPr>
            </w:r>
            <w:r>
              <w:rPr>
                <w:noProof/>
                <w:webHidden/>
              </w:rPr>
              <w:fldChar w:fldCharType="separate"/>
            </w:r>
            <w:r>
              <w:rPr>
                <w:noProof/>
                <w:webHidden/>
              </w:rPr>
              <w:t>5</w:t>
            </w:r>
            <w:r>
              <w:rPr>
                <w:noProof/>
                <w:webHidden/>
              </w:rPr>
              <w:fldChar w:fldCharType="end"/>
            </w:r>
          </w:hyperlink>
        </w:p>
        <w:p w14:paraId="5BA61F86" w14:textId="77744923" w:rsidR="003173E5" w:rsidRDefault="003173E5">
          <w:pPr>
            <w:pStyle w:val="INNH2"/>
            <w:tabs>
              <w:tab w:val="right" w:leader="dot" w:pos="9062"/>
            </w:tabs>
            <w:rPr>
              <w:rFonts w:cstheme="minorBidi"/>
              <w:noProof/>
              <w:kern w:val="2"/>
              <w:sz w:val="24"/>
              <w:szCs w:val="24"/>
              <w14:ligatures w14:val="standardContextual"/>
            </w:rPr>
          </w:pPr>
          <w:hyperlink w:anchor="_Toc199841608" w:history="1">
            <w:r w:rsidRPr="00021FC3">
              <w:rPr>
                <w:rStyle w:val="Hyperkobling"/>
                <w:rFonts w:eastAsia="Times New Roman"/>
                <w:noProof/>
              </w:rPr>
              <w:t>3.0 Velkommen til Hans og Grete barnehage:</w:t>
            </w:r>
            <w:r>
              <w:rPr>
                <w:noProof/>
                <w:webHidden/>
              </w:rPr>
              <w:tab/>
            </w:r>
            <w:r>
              <w:rPr>
                <w:noProof/>
                <w:webHidden/>
              </w:rPr>
              <w:fldChar w:fldCharType="begin"/>
            </w:r>
            <w:r>
              <w:rPr>
                <w:noProof/>
                <w:webHidden/>
              </w:rPr>
              <w:instrText xml:space="preserve"> PAGEREF _Toc199841608 \h </w:instrText>
            </w:r>
            <w:r>
              <w:rPr>
                <w:noProof/>
                <w:webHidden/>
              </w:rPr>
            </w:r>
            <w:r>
              <w:rPr>
                <w:noProof/>
                <w:webHidden/>
              </w:rPr>
              <w:fldChar w:fldCharType="separate"/>
            </w:r>
            <w:r>
              <w:rPr>
                <w:noProof/>
                <w:webHidden/>
              </w:rPr>
              <w:t>6</w:t>
            </w:r>
            <w:r>
              <w:rPr>
                <w:noProof/>
                <w:webHidden/>
              </w:rPr>
              <w:fldChar w:fldCharType="end"/>
            </w:r>
          </w:hyperlink>
        </w:p>
        <w:p w14:paraId="0F14308C" w14:textId="3E14E420" w:rsidR="003173E5" w:rsidRDefault="003173E5">
          <w:pPr>
            <w:pStyle w:val="INNH2"/>
            <w:tabs>
              <w:tab w:val="right" w:leader="dot" w:pos="9062"/>
            </w:tabs>
            <w:rPr>
              <w:rFonts w:cstheme="minorBidi"/>
              <w:noProof/>
              <w:kern w:val="2"/>
              <w:sz w:val="24"/>
              <w:szCs w:val="24"/>
              <w14:ligatures w14:val="standardContextual"/>
            </w:rPr>
          </w:pPr>
          <w:hyperlink w:anchor="_Toc199841609" w:history="1">
            <w:r w:rsidRPr="00021FC3">
              <w:rPr>
                <w:rStyle w:val="Hyperkobling"/>
                <w:rFonts w:eastAsia="Times New Roman"/>
                <w:noProof/>
              </w:rPr>
              <w:t>4.0 Barnehagens verdigrunnlag og innhold:</w:t>
            </w:r>
            <w:r>
              <w:rPr>
                <w:noProof/>
                <w:webHidden/>
              </w:rPr>
              <w:tab/>
            </w:r>
            <w:r>
              <w:rPr>
                <w:noProof/>
                <w:webHidden/>
              </w:rPr>
              <w:fldChar w:fldCharType="begin"/>
            </w:r>
            <w:r>
              <w:rPr>
                <w:noProof/>
                <w:webHidden/>
              </w:rPr>
              <w:instrText xml:space="preserve"> PAGEREF _Toc199841609 \h </w:instrText>
            </w:r>
            <w:r>
              <w:rPr>
                <w:noProof/>
                <w:webHidden/>
              </w:rPr>
            </w:r>
            <w:r>
              <w:rPr>
                <w:noProof/>
                <w:webHidden/>
              </w:rPr>
              <w:fldChar w:fldCharType="separate"/>
            </w:r>
            <w:r>
              <w:rPr>
                <w:noProof/>
                <w:webHidden/>
              </w:rPr>
              <w:t>6</w:t>
            </w:r>
            <w:r>
              <w:rPr>
                <w:noProof/>
                <w:webHidden/>
              </w:rPr>
              <w:fldChar w:fldCharType="end"/>
            </w:r>
          </w:hyperlink>
        </w:p>
        <w:p w14:paraId="14972EAC" w14:textId="55843E9E" w:rsidR="003173E5" w:rsidRDefault="003173E5">
          <w:pPr>
            <w:pStyle w:val="INNH2"/>
            <w:tabs>
              <w:tab w:val="right" w:leader="dot" w:pos="9062"/>
            </w:tabs>
            <w:rPr>
              <w:rFonts w:cstheme="minorBidi"/>
              <w:noProof/>
              <w:kern w:val="2"/>
              <w:sz w:val="24"/>
              <w:szCs w:val="24"/>
              <w14:ligatures w14:val="standardContextual"/>
            </w:rPr>
          </w:pPr>
          <w:hyperlink w:anchor="_Toc199841610" w:history="1">
            <w:r w:rsidRPr="00021FC3">
              <w:rPr>
                <w:rStyle w:val="Hyperkobling"/>
                <w:rFonts w:eastAsia="Times New Roman"/>
                <w:noProof/>
              </w:rPr>
              <w:t>4.1 Hva er barnehagekvalitet?</w:t>
            </w:r>
            <w:r>
              <w:rPr>
                <w:noProof/>
                <w:webHidden/>
              </w:rPr>
              <w:tab/>
            </w:r>
            <w:r>
              <w:rPr>
                <w:noProof/>
                <w:webHidden/>
              </w:rPr>
              <w:fldChar w:fldCharType="begin"/>
            </w:r>
            <w:r>
              <w:rPr>
                <w:noProof/>
                <w:webHidden/>
              </w:rPr>
              <w:instrText xml:space="preserve"> PAGEREF _Toc199841610 \h </w:instrText>
            </w:r>
            <w:r>
              <w:rPr>
                <w:noProof/>
                <w:webHidden/>
              </w:rPr>
            </w:r>
            <w:r>
              <w:rPr>
                <w:noProof/>
                <w:webHidden/>
              </w:rPr>
              <w:fldChar w:fldCharType="separate"/>
            </w:r>
            <w:r>
              <w:rPr>
                <w:noProof/>
                <w:webHidden/>
              </w:rPr>
              <w:t>7</w:t>
            </w:r>
            <w:r>
              <w:rPr>
                <w:noProof/>
                <w:webHidden/>
              </w:rPr>
              <w:fldChar w:fldCharType="end"/>
            </w:r>
          </w:hyperlink>
        </w:p>
        <w:p w14:paraId="06E63EBA" w14:textId="6D66FEAA" w:rsidR="003173E5" w:rsidRDefault="003173E5">
          <w:pPr>
            <w:pStyle w:val="INNH2"/>
            <w:tabs>
              <w:tab w:val="right" w:leader="dot" w:pos="9062"/>
            </w:tabs>
            <w:rPr>
              <w:rFonts w:cstheme="minorBidi"/>
              <w:noProof/>
              <w:kern w:val="2"/>
              <w:sz w:val="24"/>
              <w:szCs w:val="24"/>
              <w14:ligatures w14:val="standardContextual"/>
            </w:rPr>
          </w:pPr>
          <w:hyperlink w:anchor="_Toc199841611" w:history="1">
            <w:r w:rsidRPr="00021FC3">
              <w:rPr>
                <w:rStyle w:val="Hyperkobling"/>
                <w:noProof/>
              </w:rPr>
              <w:t>5.0 Profesjonelle læringsfellesskap og kompetanseutvikling:</w:t>
            </w:r>
            <w:r>
              <w:rPr>
                <w:noProof/>
                <w:webHidden/>
              </w:rPr>
              <w:tab/>
            </w:r>
            <w:r>
              <w:rPr>
                <w:noProof/>
                <w:webHidden/>
              </w:rPr>
              <w:fldChar w:fldCharType="begin"/>
            </w:r>
            <w:r>
              <w:rPr>
                <w:noProof/>
                <w:webHidden/>
              </w:rPr>
              <w:instrText xml:space="preserve"> PAGEREF _Toc199841611 \h </w:instrText>
            </w:r>
            <w:r>
              <w:rPr>
                <w:noProof/>
                <w:webHidden/>
              </w:rPr>
            </w:r>
            <w:r>
              <w:rPr>
                <w:noProof/>
                <w:webHidden/>
              </w:rPr>
              <w:fldChar w:fldCharType="separate"/>
            </w:r>
            <w:r>
              <w:rPr>
                <w:noProof/>
                <w:webHidden/>
              </w:rPr>
              <w:t>7</w:t>
            </w:r>
            <w:r>
              <w:rPr>
                <w:noProof/>
                <w:webHidden/>
              </w:rPr>
              <w:fldChar w:fldCharType="end"/>
            </w:r>
          </w:hyperlink>
        </w:p>
        <w:p w14:paraId="4A010890" w14:textId="1CFE4F4A" w:rsidR="003173E5" w:rsidRDefault="003173E5">
          <w:pPr>
            <w:pStyle w:val="INNH2"/>
            <w:tabs>
              <w:tab w:val="right" w:leader="dot" w:pos="9062"/>
            </w:tabs>
            <w:rPr>
              <w:rFonts w:cstheme="minorBidi"/>
              <w:noProof/>
              <w:kern w:val="2"/>
              <w:sz w:val="24"/>
              <w:szCs w:val="24"/>
              <w14:ligatures w14:val="standardContextual"/>
            </w:rPr>
          </w:pPr>
          <w:hyperlink w:anchor="_Toc199841612" w:history="1">
            <w:r w:rsidRPr="00021FC3">
              <w:rPr>
                <w:rStyle w:val="Hyperkobling"/>
                <w:noProof/>
              </w:rPr>
              <w:t>6.0 Årstema og satsningsområde</w:t>
            </w:r>
            <w:r>
              <w:rPr>
                <w:noProof/>
                <w:webHidden/>
              </w:rPr>
              <w:tab/>
            </w:r>
            <w:r>
              <w:rPr>
                <w:noProof/>
                <w:webHidden/>
              </w:rPr>
              <w:fldChar w:fldCharType="begin"/>
            </w:r>
            <w:r>
              <w:rPr>
                <w:noProof/>
                <w:webHidden/>
              </w:rPr>
              <w:instrText xml:space="preserve"> PAGEREF _Toc199841612 \h </w:instrText>
            </w:r>
            <w:r>
              <w:rPr>
                <w:noProof/>
                <w:webHidden/>
              </w:rPr>
            </w:r>
            <w:r>
              <w:rPr>
                <w:noProof/>
                <w:webHidden/>
              </w:rPr>
              <w:fldChar w:fldCharType="separate"/>
            </w:r>
            <w:r>
              <w:rPr>
                <w:noProof/>
                <w:webHidden/>
              </w:rPr>
              <w:t>8</w:t>
            </w:r>
            <w:r>
              <w:rPr>
                <w:noProof/>
                <w:webHidden/>
              </w:rPr>
              <w:fldChar w:fldCharType="end"/>
            </w:r>
          </w:hyperlink>
        </w:p>
        <w:p w14:paraId="24B24F7C" w14:textId="72B98190" w:rsidR="003173E5" w:rsidRDefault="003173E5">
          <w:pPr>
            <w:pStyle w:val="INNH2"/>
            <w:tabs>
              <w:tab w:val="right" w:leader="dot" w:pos="9062"/>
            </w:tabs>
            <w:rPr>
              <w:rFonts w:cstheme="minorBidi"/>
              <w:noProof/>
              <w:kern w:val="2"/>
              <w:sz w:val="24"/>
              <w:szCs w:val="24"/>
              <w14:ligatures w14:val="standardContextual"/>
            </w:rPr>
          </w:pPr>
          <w:hyperlink w:anchor="_Toc199841613" w:history="1">
            <w:r w:rsidRPr="00021FC3">
              <w:rPr>
                <w:rStyle w:val="Hyperkobling"/>
                <w:noProof/>
              </w:rPr>
              <w:t>7.0 Satsningsområde for Sandnes kommune</w:t>
            </w:r>
            <w:r>
              <w:rPr>
                <w:noProof/>
                <w:webHidden/>
              </w:rPr>
              <w:tab/>
            </w:r>
            <w:r>
              <w:rPr>
                <w:noProof/>
                <w:webHidden/>
              </w:rPr>
              <w:fldChar w:fldCharType="begin"/>
            </w:r>
            <w:r>
              <w:rPr>
                <w:noProof/>
                <w:webHidden/>
              </w:rPr>
              <w:instrText xml:space="preserve"> PAGEREF _Toc199841613 \h </w:instrText>
            </w:r>
            <w:r>
              <w:rPr>
                <w:noProof/>
                <w:webHidden/>
              </w:rPr>
            </w:r>
            <w:r>
              <w:rPr>
                <w:noProof/>
                <w:webHidden/>
              </w:rPr>
              <w:fldChar w:fldCharType="separate"/>
            </w:r>
            <w:r>
              <w:rPr>
                <w:noProof/>
                <w:webHidden/>
              </w:rPr>
              <w:t>9</w:t>
            </w:r>
            <w:r>
              <w:rPr>
                <w:noProof/>
                <w:webHidden/>
              </w:rPr>
              <w:fldChar w:fldCharType="end"/>
            </w:r>
          </w:hyperlink>
        </w:p>
        <w:p w14:paraId="67A01359" w14:textId="5B8F3489" w:rsidR="003173E5" w:rsidRDefault="003173E5">
          <w:pPr>
            <w:pStyle w:val="INNH3"/>
            <w:tabs>
              <w:tab w:val="right" w:leader="dot" w:pos="9062"/>
            </w:tabs>
            <w:rPr>
              <w:rFonts w:cstheme="minorBidi"/>
              <w:noProof/>
              <w:kern w:val="2"/>
              <w:sz w:val="24"/>
              <w:szCs w:val="24"/>
              <w14:ligatures w14:val="standardContextual"/>
            </w:rPr>
          </w:pPr>
          <w:hyperlink w:anchor="_Toc199841614" w:history="1">
            <w:r w:rsidRPr="00021FC3">
              <w:rPr>
                <w:rStyle w:val="Hyperkobling"/>
                <w:rFonts w:eastAsia="Times New Roman"/>
                <w:noProof/>
              </w:rPr>
              <w:t>7.1 USB: Utviklingsstøttende barnehager.</w:t>
            </w:r>
            <w:r>
              <w:rPr>
                <w:noProof/>
                <w:webHidden/>
              </w:rPr>
              <w:tab/>
            </w:r>
            <w:r>
              <w:rPr>
                <w:noProof/>
                <w:webHidden/>
              </w:rPr>
              <w:fldChar w:fldCharType="begin"/>
            </w:r>
            <w:r>
              <w:rPr>
                <w:noProof/>
                <w:webHidden/>
              </w:rPr>
              <w:instrText xml:space="preserve"> PAGEREF _Toc199841614 \h </w:instrText>
            </w:r>
            <w:r>
              <w:rPr>
                <w:noProof/>
                <w:webHidden/>
              </w:rPr>
            </w:r>
            <w:r>
              <w:rPr>
                <w:noProof/>
                <w:webHidden/>
              </w:rPr>
              <w:fldChar w:fldCharType="separate"/>
            </w:r>
            <w:r>
              <w:rPr>
                <w:noProof/>
                <w:webHidden/>
              </w:rPr>
              <w:t>9</w:t>
            </w:r>
            <w:r>
              <w:rPr>
                <w:noProof/>
                <w:webHidden/>
              </w:rPr>
              <w:fldChar w:fldCharType="end"/>
            </w:r>
          </w:hyperlink>
        </w:p>
        <w:p w14:paraId="03132C3B" w14:textId="54335B32" w:rsidR="003173E5" w:rsidRDefault="003173E5">
          <w:pPr>
            <w:pStyle w:val="INNH2"/>
            <w:tabs>
              <w:tab w:val="right" w:leader="dot" w:pos="9062"/>
            </w:tabs>
            <w:rPr>
              <w:rFonts w:cstheme="minorBidi"/>
              <w:noProof/>
              <w:kern w:val="2"/>
              <w:sz w:val="24"/>
              <w:szCs w:val="24"/>
              <w14:ligatures w14:val="standardContextual"/>
            </w:rPr>
          </w:pPr>
          <w:hyperlink w:anchor="_Toc199841615" w:history="1">
            <w:r w:rsidRPr="00021FC3">
              <w:rPr>
                <w:rStyle w:val="Hyperkobling"/>
                <w:rFonts w:eastAsia="Times New Roman"/>
                <w:noProof/>
              </w:rPr>
              <w:t>7.2 Relasjonskompetanse</w:t>
            </w:r>
            <w:r>
              <w:rPr>
                <w:noProof/>
                <w:webHidden/>
              </w:rPr>
              <w:tab/>
            </w:r>
            <w:r>
              <w:rPr>
                <w:noProof/>
                <w:webHidden/>
              </w:rPr>
              <w:fldChar w:fldCharType="begin"/>
            </w:r>
            <w:r>
              <w:rPr>
                <w:noProof/>
                <w:webHidden/>
              </w:rPr>
              <w:instrText xml:space="preserve"> PAGEREF _Toc199841615 \h </w:instrText>
            </w:r>
            <w:r>
              <w:rPr>
                <w:noProof/>
                <w:webHidden/>
              </w:rPr>
            </w:r>
            <w:r>
              <w:rPr>
                <w:noProof/>
                <w:webHidden/>
              </w:rPr>
              <w:fldChar w:fldCharType="separate"/>
            </w:r>
            <w:r>
              <w:rPr>
                <w:noProof/>
                <w:webHidden/>
              </w:rPr>
              <w:t>9</w:t>
            </w:r>
            <w:r>
              <w:rPr>
                <w:noProof/>
                <w:webHidden/>
              </w:rPr>
              <w:fldChar w:fldCharType="end"/>
            </w:r>
          </w:hyperlink>
        </w:p>
        <w:p w14:paraId="11948052" w14:textId="6347346B" w:rsidR="003173E5" w:rsidRDefault="003173E5">
          <w:pPr>
            <w:pStyle w:val="INNH2"/>
            <w:tabs>
              <w:tab w:val="right" w:leader="dot" w:pos="9062"/>
            </w:tabs>
            <w:rPr>
              <w:rFonts w:cstheme="minorBidi"/>
              <w:noProof/>
              <w:kern w:val="2"/>
              <w:sz w:val="24"/>
              <w:szCs w:val="24"/>
              <w14:ligatures w14:val="standardContextual"/>
            </w:rPr>
          </w:pPr>
          <w:hyperlink w:anchor="_Toc199841616" w:history="1">
            <w:r w:rsidRPr="00021FC3">
              <w:rPr>
                <w:rStyle w:val="Hyperkobling"/>
                <w:noProof/>
              </w:rPr>
              <w:t>8.0 Barnehagen som pedagogisk virksomhet:</w:t>
            </w:r>
            <w:r>
              <w:rPr>
                <w:noProof/>
                <w:webHidden/>
              </w:rPr>
              <w:tab/>
            </w:r>
            <w:r>
              <w:rPr>
                <w:noProof/>
                <w:webHidden/>
              </w:rPr>
              <w:fldChar w:fldCharType="begin"/>
            </w:r>
            <w:r>
              <w:rPr>
                <w:noProof/>
                <w:webHidden/>
              </w:rPr>
              <w:instrText xml:space="preserve"> PAGEREF _Toc199841616 \h </w:instrText>
            </w:r>
            <w:r>
              <w:rPr>
                <w:noProof/>
                <w:webHidden/>
              </w:rPr>
            </w:r>
            <w:r>
              <w:rPr>
                <w:noProof/>
                <w:webHidden/>
              </w:rPr>
              <w:fldChar w:fldCharType="separate"/>
            </w:r>
            <w:r>
              <w:rPr>
                <w:noProof/>
                <w:webHidden/>
              </w:rPr>
              <w:t>10</w:t>
            </w:r>
            <w:r>
              <w:rPr>
                <w:noProof/>
                <w:webHidden/>
              </w:rPr>
              <w:fldChar w:fldCharType="end"/>
            </w:r>
          </w:hyperlink>
        </w:p>
        <w:p w14:paraId="090B75B4" w14:textId="13606D89" w:rsidR="003173E5" w:rsidRDefault="003173E5">
          <w:pPr>
            <w:pStyle w:val="INNH3"/>
            <w:tabs>
              <w:tab w:val="right" w:leader="dot" w:pos="9062"/>
            </w:tabs>
            <w:rPr>
              <w:rFonts w:cstheme="minorBidi"/>
              <w:noProof/>
              <w:kern w:val="2"/>
              <w:sz w:val="24"/>
              <w:szCs w:val="24"/>
              <w14:ligatures w14:val="standardContextual"/>
            </w:rPr>
          </w:pPr>
          <w:hyperlink w:anchor="_Toc199841617" w:history="1">
            <w:r w:rsidRPr="00021FC3">
              <w:rPr>
                <w:rStyle w:val="Hyperkobling"/>
                <w:noProof/>
              </w:rPr>
              <w:t>8.1 Planlegging</w:t>
            </w:r>
            <w:r>
              <w:rPr>
                <w:noProof/>
                <w:webHidden/>
              </w:rPr>
              <w:tab/>
            </w:r>
            <w:r>
              <w:rPr>
                <w:noProof/>
                <w:webHidden/>
              </w:rPr>
              <w:fldChar w:fldCharType="begin"/>
            </w:r>
            <w:r>
              <w:rPr>
                <w:noProof/>
                <w:webHidden/>
              </w:rPr>
              <w:instrText xml:space="preserve"> PAGEREF _Toc199841617 \h </w:instrText>
            </w:r>
            <w:r>
              <w:rPr>
                <w:noProof/>
                <w:webHidden/>
              </w:rPr>
            </w:r>
            <w:r>
              <w:rPr>
                <w:noProof/>
                <w:webHidden/>
              </w:rPr>
              <w:fldChar w:fldCharType="separate"/>
            </w:r>
            <w:r>
              <w:rPr>
                <w:noProof/>
                <w:webHidden/>
              </w:rPr>
              <w:t>10</w:t>
            </w:r>
            <w:r>
              <w:rPr>
                <w:noProof/>
                <w:webHidden/>
              </w:rPr>
              <w:fldChar w:fldCharType="end"/>
            </w:r>
          </w:hyperlink>
        </w:p>
        <w:p w14:paraId="17AF2F71" w14:textId="2097955C" w:rsidR="003173E5" w:rsidRDefault="003173E5">
          <w:pPr>
            <w:pStyle w:val="INNH3"/>
            <w:tabs>
              <w:tab w:val="right" w:leader="dot" w:pos="9062"/>
            </w:tabs>
            <w:rPr>
              <w:rFonts w:cstheme="minorBidi"/>
              <w:noProof/>
              <w:kern w:val="2"/>
              <w:sz w:val="24"/>
              <w:szCs w:val="24"/>
              <w14:ligatures w14:val="standardContextual"/>
            </w:rPr>
          </w:pPr>
          <w:hyperlink w:anchor="_Toc199841618" w:history="1">
            <w:r w:rsidRPr="00021FC3">
              <w:rPr>
                <w:rStyle w:val="Hyperkobling"/>
                <w:noProof/>
              </w:rPr>
              <w:t>8.2 Vurdering</w:t>
            </w:r>
            <w:r>
              <w:rPr>
                <w:noProof/>
                <w:webHidden/>
              </w:rPr>
              <w:tab/>
            </w:r>
            <w:r>
              <w:rPr>
                <w:noProof/>
                <w:webHidden/>
              </w:rPr>
              <w:fldChar w:fldCharType="begin"/>
            </w:r>
            <w:r>
              <w:rPr>
                <w:noProof/>
                <w:webHidden/>
              </w:rPr>
              <w:instrText xml:space="preserve"> PAGEREF _Toc199841618 \h </w:instrText>
            </w:r>
            <w:r>
              <w:rPr>
                <w:noProof/>
                <w:webHidden/>
              </w:rPr>
            </w:r>
            <w:r>
              <w:rPr>
                <w:noProof/>
                <w:webHidden/>
              </w:rPr>
              <w:fldChar w:fldCharType="separate"/>
            </w:r>
            <w:r>
              <w:rPr>
                <w:noProof/>
                <w:webHidden/>
              </w:rPr>
              <w:t>11</w:t>
            </w:r>
            <w:r>
              <w:rPr>
                <w:noProof/>
                <w:webHidden/>
              </w:rPr>
              <w:fldChar w:fldCharType="end"/>
            </w:r>
          </w:hyperlink>
        </w:p>
        <w:p w14:paraId="36BBCC9B" w14:textId="114623AC" w:rsidR="003173E5" w:rsidRDefault="003173E5">
          <w:pPr>
            <w:pStyle w:val="INNH3"/>
            <w:tabs>
              <w:tab w:val="right" w:leader="dot" w:pos="9062"/>
            </w:tabs>
            <w:rPr>
              <w:rFonts w:cstheme="minorBidi"/>
              <w:noProof/>
              <w:kern w:val="2"/>
              <w:sz w:val="24"/>
              <w:szCs w:val="24"/>
              <w14:ligatures w14:val="standardContextual"/>
            </w:rPr>
          </w:pPr>
          <w:hyperlink w:anchor="_Toc199841619" w:history="1">
            <w:r>
              <w:rPr>
                <w:noProof/>
                <w:webHidden/>
              </w:rPr>
              <w:tab/>
            </w:r>
            <w:r>
              <w:rPr>
                <w:noProof/>
                <w:webHidden/>
              </w:rPr>
              <w:fldChar w:fldCharType="begin"/>
            </w:r>
            <w:r>
              <w:rPr>
                <w:noProof/>
                <w:webHidden/>
              </w:rPr>
              <w:instrText xml:space="preserve"> PAGEREF _Toc199841619 \h </w:instrText>
            </w:r>
            <w:r>
              <w:rPr>
                <w:noProof/>
                <w:webHidden/>
              </w:rPr>
            </w:r>
            <w:r>
              <w:rPr>
                <w:noProof/>
                <w:webHidden/>
              </w:rPr>
              <w:fldChar w:fldCharType="separate"/>
            </w:r>
            <w:r>
              <w:rPr>
                <w:noProof/>
                <w:webHidden/>
              </w:rPr>
              <w:t>11</w:t>
            </w:r>
            <w:r>
              <w:rPr>
                <w:noProof/>
                <w:webHidden/>
              </w:rPr>
              <w:fldChar w:fldCharType="end"/>
            </w:r>
          </w:hyperlink>
        </w:p>
        <w:p w14:paraId="5DA525E2" w14:textId="24E189D5" w:rsidR="003173E5" w:rsidRDefault="003173E5">
          <w:pPr>
            <w:pStyle w:val="INNH3"/>
            <w:tabs>
              <w:tab w:val="right" w:leader="dot" w:pos="9062"/>
            </w:tabs>
            <w:rPr>
              <w:rFonts w:cstheme="minorBidi"/>
              <w:noProof/>
              <w:kern w:val="2"/>
              <w:sz w:val="24"/>
              <w:szCs w:val="24"/>
              <w14:ligatures w14:val="standardContextual"/>
            </w:rPr>
          </w:pPr>
          <w:hyperlink w:anchor="_Toc199841620" w:history="1">
            <w:r w:rsidRPr="00021FC3">
              <w:rPr>
                <w:rStyle w:val="Hyperkobling"/>
                <w:noProof/>
              </w:rPr>
              <w:t>8.3 Dokumentasjon</w:t>
            </w:r>
            <w:r>
              <w:rPr>
                <w:noProof/>
                <w:webHidden/>
              </w:rPr>
              <w:tab/>
            </w:r>
            <w:r>
              <w:rPr>
                <w:noProof/>
                <w:webHidden/>
              </w:rPr>
              <w:fldChar w:fldCharType="begin"/>
            </w:r>
            <w:r>
              <w:rPr>
                <w:noProof/>
                <w:webHidden/>
              </w:rPr>
              <w:instrText xml:space="preserve"> PAGEREF _Toc199841620 \h </w:instrText>
            </w:r>
            <w:r>
              <w:rPr>
                <w:noProof/>
                <w:webHidden/>
              </w:rPr>
            </w:r>
            <w:r>
              <w:rPr>
                <w:noProof/>
                <w:webHidden/>
              </w:rPr>
              <w:fldChar w:fldCharType="separate"/>
            </w:r>
            <w:r>
              <w:rPr>
                <w:noProof/>
                <w:webHidden/>
              </w:rPr>
              <w:t>11</w:t>
            </w:r>
            <w:r>
              <w:rPr>
                <w:noProof/>
                <w:webHidden/>
              </w:rPr>
              <w:fldChar w:fldCharType="end"/>
            </w:r>
          </w:hyperlink>
        </w:p>
        <w:p w14:paraId="23AB2532" w14:textId="4A32C1A9" w:rsidR="003173E5" w:rsidRDefault="003173E5">
          <w:pPr>
            <w:pStyle w:val="INNH2"/>
            <w:tabs>
              <w:tab w:val="right" w:leader="dot" w:pos="9062"/>
            </w:tabs>
            <w:rPr>
              <w:rFonts w:cstheme="minorBidi"/>
              <w:noProof/>
              <w:kern w:val="2"/>
              <w:sz w:val="24"/>
              <w:szCs w:val="24"/>
              <w14:ligatures w14:val="standardContextual"/>
            </w:rPr>
          </w:pPr>
          <w:hyperlink w:anchor="_Toc199841621" w:history="1">
            <w:r w:rsidRPr="00021FC3">
              <w:rPr>
                <w:rStyle w:val="Hyperkobling"/>
                <w:noProof/>
              </w:rPr>
              <w:t>9.0 Det allmennpedagogiske tilbudet</w:t>
            </w:r>
            <w:r>
              <w:rPr>
                <w:noProof/>
                <w:webHidden/>
              </w:rPr>
              <w:tab/>
            </w:r>
            <w:r>
              <w:rPr>
                <w:noProof/>
                <w:webHidden/>
              </w:rPr>
              <w:fldChar w:fldCharType="begin"/>
            </w:r>
            <w:r>
              <w:rPr>
                <w:noProof/>
                <w:webHidden/>
              </w:rPr>
              <w:instrText xml:space="preserve"> PAGEREF _Toc199841621 \h </w:instrText>
            </w:r>
            <w:r>
              <w:rPr>
                <w:noProof/>
                <w:webHidden/>
              </w:rPr>
            </w:r>
            <w:r>
              <w:rPr>
                <w:noProof/>
                <w:webHidden/>
              </w:rPr>
              <w:fldChar w:fldCharType="separate"/>
            </w:r>
            <w:r>
              <w:rPr>
                <w:noProof/>
                <w:webHidden/>
              </w:rPr>
              <w:t>11</w:t>
            </w:r>
            <w:r>
              <w:rPr>
                <w:noProof/>
                <w:webHidden/>
              </w:rPr>
              <w:fldChar w:fldCharType="end"/>
            </w:r>
          </w:hyperlink>
        </w:p>
        <w:p w14:paraId="77BEBDB0" w14:textId="598BCD67" w:rsidR="003173E5" w:rsidRDefault="003173E5">
          <w:pPr>
            <w:pStyle w:val="INNH3"/>
            <w:tabs>
              <w:tab w:val="right" w:leader="dot" w:pos="9062"/>
            </w:tabs>
            <w:rPr>
              <w:rFonts w:cstheme="minorBidi"/>
              <w:noProof/>
              <w:kern w:val="2"/>
              <w:sz w:val="24"/>
              <w:szCs w:val="24"/>
              <w14:ligatures w14:val="standardContextual"/>
            </w:rPr>
          </w:pPr>
          <w:hyperlink w:anchor="_Toc199841622" w:history="1">
            <w:r w:rsidRPr="00021FC3">
              <w:rPr>
                <w:rStyle w:val="Hyperkobling"/>
                <w:noProof/>
              </w:rPr>
              <w:t>9.1 Lek og læring</w:t>
            </w:r>
            <w:r>
              <w:rPr>
                <w:noProof/>
                <w:webHidden/>
              </w:rPr>
              <w:tab/>
            </w:r>
            <w:r>
              <w:rPr>
                <w:noProof/>
                <w:webHidden/>
              </w:rPr>
              <w:fldChar w:fldCharType="begin"/>
            </w:r>
            <w:r>
              <w:rPr>
                <w:noProof/>
                <w:webHidden/>
              </w:rPr>
              <w:instrText xml:space="preserve"> PAGEREF _Toc199841622 \h </w:instrText>
            </w:r>
            <w:r>
              <w:rPr>
                <w:noProof/>
                <w:webHidden/>
              </w:rPr>
            </w:r>
            <w:r>
              <w:rPr>
                <w:noProof/>
                <w:webHidden/>
              </w:rPr>
              <w:fldChar w:fldCharType="separate"/>
            </w:r>
            <w:r>
              <w:rPr>
                <w:noProof/>
                <w:webHidden/>
              </w:rPr>
              <w:t>12</w:t>
            </w:r>
            <w:r>
              <w:rPr>
                <w:noProof/>
                <w:webHidden/>
              </w:rPr>
              <w:fldChar w:fldCharType="end"/>
            </w:r>
          </w:hyperlink>
        </w:p>
        <w:p w14:paraId="6B7FF090" w14:textId="2069E2FA" w:rsidR="003173E5" w:rsidRDefault="003173E5">
          <w:pPr>
            <w:pStyle w:val="INNH3"/>
            <w:tabs>
              <w:tab w:val="right" w:leader="dot" w:pos="9062"/>
            </w:tabs>
            <w:rPr>
              <w:rFonts w:cstheme="minorBidi"/>
              <w:noProof/>
              <w:kern w:val="2"/>
              <w:sz w:val="24"/>
              <w:szCs w:val="24"/>
              <w14:ligatures w14:val="standardContextual"/>
            </w:rPr>
          </w:pPr>
          <w:hyperlink w:anchor="_Toc199841623" w:history="1">
            <w:r w:rsidRPr="00021FC3">
              <w:rPr>
                <w:rStyle w:val="Hyperkobling"/>
                <w:noProof/>
              </w:rPr>
              <w:t>9.2 Danning gjennom omsorg, lek og læring</w:t>
            </w:r>
            <w:r>
              <w:rPr>
                <w:noProof/>
                <w:webHidden/>
              </w:rPr>
              <w:tab/>
            </w:r>
            <w:r>
              <w:rPr>
                <w:noProof/>
                <w:webHidden/>
              </w:rPr>
              <w:fldChar w:fldCharType="begin"/>
            </w:r>
            <w:r>
              <w:rPr>
                <w:noProof/>
                <w:webHidden/>
              </w:rPr>
              <w:instrText xml:space="preserve"> PAGEREF _Toc199841623 \h </w:instrText>
            </w:r>
            <w:r>
              <w:rPr>
                <w:noProof/>
                <w:webHidden/>
              </w:rPr>
            </w:r>
            <w:r>
              <w:rPr>
                <w:noProof/>
                <w:webHidden/>
              </w:rPr>
              <w:fldChar w:fldCharType="separate"/>
            </w:r>
            <w:r>
              <w:rPr>
                <w:noProof/>
                <w:webHidden/>
              </w:rPr>
              <w:t>13</w:t>
            </w:r>
            <w:r>
              <w:rPr>
                <w:noProof/>
                <w:webHidden/>
              </w:rPr>
              <w:fldChar w:fldCharType="end"/>
            </w:r>
          </w:hyperlink>
        </w:p>
        <w:p w14:paraId="263CA63F" w14:textId="2E304AC3" w:rsidR="003173E5" w:rsidRDefault="003173E5">
          <w:pPr>
            <w:pStyle w:val="INNH3"/>
            <w:tabs>
              <w:tab w:val="right" w:leader="dot" w:pos="9062"/>
            </w:tabs>
            <w:rPr>
              <w:rFonts w:cstheme="minorBidi"/>
              <w:noProof/>
              <w:kern w:val="2"/>
              <w:sz w:val="24"/>
              <w:szCs w:val="24"/>
              <w14:ligatures w14:val="standardContextual"/>
            </w:rPr>
          </w:pPr>
          <w:hyperlink w:anchor="_Toc199841624" w:history="1">
            <w:r w:rsidRPr="00021FC3">
              <w:rPr>
                <w:rStyle w:val="Hyperkobling"/>
                <w:rFonts w:eastAsia="Times New Roman"/>
                <w:noProof/>
              </w:rPr>
              <w:t>9.3 Barnehagen som kulturarena</w:t>
            </w:r>
            <w:r>
              <w:rPr>
                <w:noProof/>
                <w:webHidden/>
              </w:rPr>
              <w:tab/>
            </w:r>
            <w:r>
              <w:rPr>
                <w:noProof/>
                <w:webHidden/>
              </w:rPr>
              <w:fldChar w:fldCharType="begin"/>
            </w:r>
            <w:r>
              <w:rPr>
                <w:noProof/>
                <w:webHidden/>
              </w:rPr>
              <w:instrText xml:space="preserve"> PAGEREF _Toc199841624 \h </w:instrText>
            </w:r>
            <w:r>
              <w:rPr>
                <w:noProof/>
                <w:webHidden/>
              </w:rPr>
            </w:r>
            <w:r>
              <w:rPr>
                <w:noProof/>
                <w:webHidden/>
              </w:rPr>
              <w:fldChar w:fldCharType="separate"/>
            </w:r>
            <w:r>
              <w:rPr>
                <w:noProof/>
                <w:webHidden/>
              </w:rPr>
              <w:t>13</w:t>
            </w:r>
            <w:r>
              <w:rPr>
                <w:noProof/>
                <w:webHidden/>
              </w:rPr>
              <w:fldChar w:fldCharType="end"/>
            </w:r>
          </w:hyperlink>
        </w:p>
        <w:p w14:paraId="7FC281F2" w14:textId="5690E0F0" w:rsidR="003173E5" w:rsidRDefault="003173E5">
          <w:pPr>
            <w:pStyle w:val="INNH3"/>
            <w:tabs>
              <w:tab w:val="right" w:leader="dot" w:pos="9062"/>
            </w:tabs>
            <w:rPr>
              <w:rFonts w:cstheme="minorBidi"/>
              <w:noProof/>
              <w:kern w:val="2"/>
              <w:sz w:val="24"/>
              <w:szCs w:val="24"/>
              <w14:ligatures w14:val="standardContextual"/>
            </w:rPr>
          </w:pPr>
          <w:hyperlink w:anchor="_Toc199841625" w:history="1">
            <w:r w:rsidRPr="00021FC3">
              <w:rPr>
                <w:rStyle w:val="Hyperkobling"/>
                <w:noProof/>
              </w:rPr>
              <w:t>9.4 Kvalitet og evaluering</w:t>
            </w:r>
            <w:r>
              <w:rPr>
                <w:noProof/>
                <w:webHidden/>
              </w:rPr>
              <w:tab/>
            </w:r>
            <w:r>
              <w:rPr>
                <w:noProof/>
                <w:webHidden/>
              </w:rPr>
              <w:fldChar w:fldCharType="begin"/>
            </w:r>
            <w:r>
              <w:rPr>
                <w:noProof/>
                <w:webHidden/>
              </w:rPr>
              <w:instrText xml:space="preserve"> PAGEREF _Toc199841625 \h </w:instrText>
            </w:r>
            <w:r>
              <w:rPr>
                <w:noProof/>
                <w:webHidden/>
              </w:rPr>
            </w:r>
            <w:r>
              <w:rPr>
                <w:noProof/>
                <w:webHidden/>
              </w:rPr>
              <w:fldChar w:fldCharType="separate"/>
            </w:r>
            <w:r>
              <w:rPr>
                <w:noProof/>
                <w:webHidden/>
              </w:rPr>
              <w:t>14</w:t>
            </w:r>
            <w:r>
              <w:rPr>
                <w:noProof/>
                <w:webHidden/>
              </w:rPr>
              <w:fldChar w:fldCharType="end"/>
            </w:r>
          </w:hyperlink>
        </w:p>
        <w:p w14:paraId="6400108E" w14:textId="47C1AD49" w:rsidR="003173E5" w:rsidRDefault="003173E5">
          <w:pPr>
            <w:pStyle w:val="INNH3"/>
            <w:tabs>
              <w:tab w:val="right" w:leader="dot" w:pos="9062"/>
            </w:tabs>
            <w:rPr>
              <w:rFonts w:cstheme="minorBidi"/>
              <w:noProof/>
              <w:kern w:val="2"/>
              <w:sz w:val="24"/>
              <w:szCs w:val="24"/>
              <w14:ligatures w14:val="standardContextual"/>
            </w:rPr>
          </w:pPr>
          <w:hyperlink w:anchor="_Toc199841626" w:history="1">
            <w:r w:rsidRPr="00021FC3">
              <w:rPr>
                <w:rStyle w:val="Hyperkobling"/>
                <w:noProof/>
              </w:rPr>
              <w:t>9.5 Progresjonsplan, årshjul og medvirkning</w:t>
            </w:r>
            <w:r>
              <w:rPr>
                <w:noProof/>
                <w:webHidden/>
              </w:rPr>
              <w:tab/>
            </w:r>
            <w:r>
              <w:rPr>
                <w:noProof/>
                <w:webHidden/>
              </w:rPr>
              <w:fldChar w:fldCharType="begin"/>
            </w:r>
            <w:r>
              <w:rPr>
                <w:noProof/>
                <w:webHidden/>
              </w:rPr>
              <w:instrText xml:space="preserve"> PAGEREF _Toc199841626 \h </w:instrText>
            </w:r>
            <w:r>
              <w:rPr>
                <w:noProof/>
                <w:webHidden/>
              </w:rPr>
            </w:r>
            <w:r>
              <w:rPr>
                <w:noProof/>
                <w:webHidden/>
              </w:rPr>
              <w:fldChar w:fldCharType="separate"/>
            </w:r>
            <w:r>
              <w:rPr>
                <w:noProof/>
                <w:webHidden/>
              </w:rPr>
              <w:t>14</w:t>
            </w:r>
            <w:r>
              <w:rPr>
                <w:noProof/>
                <w:webHidden/>
              </w:rPr>
              <w:fldChar w:fldCharType="end"/>
            </w:r>
          </w:hyperlink>
        </w:p>
        <w:p w14:paraId="71880A4C" w14:textId="5FD5A57E" w:rsidR="003173E5" w:rsidRDefault="003173E5">
          <w:pPr>
            <w:pStyle w:val="INNH3"/>
            <w:tabs>
              <w:tab w:val="right" w:leader="dot" w:pos="9062"/>
            </w:tabs>
            <w:rPr>
              <w:rFonts w:cstheme="minorBidi"/>
              <w:noProof/>
              <w:kern w:val="2"/>
              <w:sz w:val="24"/>
              <w:szCs w:val="24"/>
              <w14:ligatures w14:val="standardContextual"/>
            </w:rPr>
          </w:pPr>
          <w:hyperlink w:anchor="_Toc199841627" w:history="1">
            <w:r w:rsidRPr="00021FC3">
              <w:rPr>
                <w:rStyle w:val="Hyperkobling"/>
                <w:noProof/>
              </w:rPr>
              <w:t>9.6 Barnesyn og barns medvirkning</w:t>
            </w:r>
            <w:r>
              <w:rPr>
                <w:noProof/>
                <w:webHidden/>
              </w:rPr>
              <w:tab/>
            </w:r>
            <w:r>
              <w:rPr>
                <w:noProof/>
                <w:webHidden/>
              </w:rPr>
              <w:fldChar w:fldCharType="begin"/>
            </w:r>
            <w:r>
              <w:rPr>
                <w:noProof/>
                <w:webHidden/>
              </w:rPr>
              <w:instrText xml:space="preserve"> PAGEREF _Toc199841627 \h </w:instrText>
            </w:r>
            <w:r>
              <w:rPr>
                <w:noProof/>
                <w:webHidden/>
              </w:rPr>
            </w:r>
            <w:r>
              <w:rPr>
                <w:noProof/>
                <w:webHidden/>
              </w:rPr>
              <w:fldChar w:fldCharType="separate"/>
            </w:r>
            <w:r>
              <w:rPr>
                <w:noProof/>
                <w:webHidden/>
              </w:rPr>
              <w:t>15</w:t>
            </w:r>
            <w:r>
              <w:rPr>
                <w:noProof/>
                <w:webHidden/>
              </w:rPr>
              <w:fldChar w:fldCharType="end"/>
            </w:r>
          </w:hyperlink>
        </w:p>
        <w:p w14:paraId="0B000956" w14:textId="40924DFB" w:rsidR="003173E5" w:rsidRDefault="003173E5">
          <w:pPr>
            <w:pStyle w:val="INNH3"/>
            <w:tabs>
              <w:tab w:val="right" w:leader="dot" w:pos="9062"/>
            </w:tabs>
            <w:rPr>
              <w:rFonts w:cstheme="minorBidi"/>
              <w:noProof/>
              <w:kern w:val="2"/>
              <w:sz w:val="24"/>
              <w:szCs w:val="24"/>
              <w14:ligatures w14:val="standardContextual"/>
            </w:rPr>
          </w:pPr>
          <w:hyperlink w:anchor="_Toc199841628" w:history="1">
            <w:r w:rsidRPr="00021FC3">
              <w:rPr>
                <w:rStyle w:val="Hyperkobling"/>
                <w:noProof/>
              </w:rPr>
              <w:t>9.7 Realfag</w:t>
            </w:r>
            <w:r>
              <w:rPr>
                <w:noProof/>
                <w:webHidden/>
              </w:rPr>
              <w:tab/>
            </w:r>
            <w:r>
              <w:rPr>
                <w:noProof/>
                <w:webHidden/>
              </w:rPr>
              <w:fldChar w:fldCharType="begin"/>
            </w:r>
            <w:r>
              <w:rPr>
                <w:noProof/>
                <w:webHidden/>
              </w:rPr>
              <w:instrText xml:space="preserve"> PAGEREF _Toc199841628 \h </w:instrText>
            </w:r>
            <w:r>
              <w:rPr>
                <w:noProof/>
                <w:webHidden/>
              </w:rPr>
            </w:r>
            <w:r>
              <w:rPr>
                <w:noProof/>
                <w:webHidden/>
              </w:rPr>
              <w:fldChar w:fldCharType="separate"/>
            </w:r>
            <w:r>
              <w:rPr>
                <w:noProof/>
                <w:webHidden/>
              </w:rPr>
              <w:t>15</w:t>
            </w:r>
            <w:r>
              <w:rPr>
                <w:noProof/>
                <w:webHidden/>
              </w:rPr>
              <w:fldChar w:fldCharType="end"/>
            </w:r>
          </w:hyperlink>
        </w:p>
        <w:p w14:paraId="1B72E84F" w14:textId="25148D36" w:rsidR="003173E5" w:rsidRDefault="003173E5">
          <w:pPr>
            <w:pStyle w:val="INNH3"/>
            <w:tabs>
              <w:tab w:val="right" w:leader="dot" w:pos="9062"/>
            </w:tabs>
            <w:rPr>
              <w:rFonts w:cstheme="minorBidi"/>
              <w:noProof/>
              <w:kern w:val="2"/>
              <w:sz w:val="24"/>
              <w:szCs w:val="24"/>
              <w14:ligatures w14:val="standardContextual"/>
            </w:rPr>
          </w:pPr>
          <w:hyperlink w:anchor="_Toc199841629" w:history="1">
            <w:r w:rsidRPr="00021FC3">
              <w:rPr>
                <w:rStyle w:val="Hyperkobling"/>
                <w:noProof/>
              </w:rPr>
              <w:t>9.8 Mat og helse</w:t>
            </w:r>
            <w:r>
              <w:rPr>
                <w:noProof/>
                <w:webHidden/>
              </w:rPr>
              <w:tab/>
            </w:r>
            <w:r>
              <w:rPr>
                <w:noProof/>
                <w:webHidden/>
              </w:rPr>
              <w:fldChar w:fldCharType="begin"/>
            </w:r>
            <w:r>
              <w:rPr>
                <w:noProof/>
                <w:webHidden/>
              </w:rPr>
              <w:instrText xml:space="preserve"> PAGEREF _Toc199841629 \h </w:instrText>
            </w:r>
            <w:r>
              <w:rPr>
                <w:noProof/>
                <w:webHidden/>
              </w:rPr>
            </w:r>
            <w:r>
              <w:rPr>
                <w:noProof/>
                <w:webHidden/>
              </w:rPr>
              <w:fldChar w:fldCharType="separate"/>
            </w:r>
            <w:r>
              <w:rPr>
                <w:noProof/>
                <w:webHidden/>
              </w:rPr>
              <w:t>16</w:t>
            </w:r>
            <w:r>
              <w:rPr>
                <w:noProof/>
                <w:webHidden/>
              </w:rPr>
              <w:fldChar w:fldCharType="end"/>
            </w:r>
          </w:hyperlink>
        </w:p>
        <w:p w14:paraId="2246DDCA" w14:textId="08ECA57E" w:rsidR="003173E5" w:rsidRDefault="003173E5">
          <w:pPr>
            <w:pStyle w:val="INNH3"/>
            <w:tabs>
              <w:tab w:val="right" w:leader="dot" w:pos="9062"/>
            </w:tabs>
            <w:rPr>
              <w:rFonts w:cstheme="minorBidi"/>
              <w:noProof/>
              <w:kern w:val="2"/>
              <w:sz w:val="24"/>
              <w:szCs w:val="24"/>
              <w14:ligatures w14:val="standardContextual"/>
            </w:rPr>
          </w:pPr>
          <w:hyperlink w:anchor="_Toc199841630" w:history="1">
            <w:r w:rsidRPr="00021FC3">
              <w:rPr>
                <w:rStyle w:val="Hyperkobling"/>
                <w:noProof/>
              </w:rPr>
              <w:t>9.9 Livsmestring og helse</w:t>
            </w:r>
            <w:r>
              <w:rPr>
                <w:noProof/>
                <w:webHidden/>
              </w:rPr>
              <w:tab/>
            </w:r>
            <w:r>
              <w:rPr>
                <w:noProof/>
                <w:webHidden/>
              </w:rPr>
              <w:fldChar w:fldCharType="begin"/>
            </w:r>
            <w:r>
              <w:rPr>
                <w:noProof/>
                <w:webHidden/>
              </w:rPr>
              <w:instrText xml:space="preserve"> PAGEREF _Toc199841630 \h </w:instrText>
            </w:r>
            <w:r>
              <w:rPr>
                <w:noProof/>
                <w:webHidden/>
              </w:rPr>
            </w:r>
            <w:r>
              <w:rPr>
                <w:noProof/>
                <w:webHidden/>
              </w:rPr>
              <w:fldChar w:fldCharType="separate"/>
            </w:r>
            <w:r>
              <w:rPr>
                <w:noProof/>
                <w:webHidden/>
              </w:rPr>
              <w:t>16</w:t>
            </w:r>
            <w:r>
              <w:rPr>
                <w:noProof/>
                <w:webHidden/>
              </w:rPr>
              <w:fldChar w:fldCharType="end"/>
            </w:r>
          </w:hyperlink>
        </w:p>
        <w:p w14:paraId="13B765FA" w14:textId="76B3E948" w:rsidR="003173E5" w:rsidRDefault="003173E5">
          <w:pPr>
            <w:pStyle w:val="INNH3"/>
            <w:tabs>
              <w:tab w:val="right" w:leader="dot" w:pos="9062"/>
            </w:tabs>
            <w:rPr>
              <w:rFonts w:cstheme="minorBidi"/>
              <w:noProof/>
              <w:kern w:val="2"/>
              <w:sz w:val="24"/>
              <w:szCs w:val="24"/>
              <w14:ligatures w14:val="standardContextual"/>
            </w:rPr>
          </w:pPr>
          <w:hyperlink w:anchor="_Toc199841631" w:history="1">
            <w:r w:rsidRPr="00021FC3">
              <w:rPr>
                <w:rStyle w:val="Hyperkobling"/>
                <w:noProof/>
              </w:rPr>
              <w:t>9.10 Bærekraftig utvikling</w:t>
            </w:r>
            <w:r>
              <w:rPr>
                <w:noProof/>
                <w:webHidden/>
              </w:rPr>
              <w:tab/>
            </w:r>
            <w:r>
              <w:rPr>
                <w:noProof/>
                <w:webHidden/>
              </w:rPr>
              <w:fldChar w:fldCharType="begin"/>
            </w:r>
            <w:r>
              <w:rPr>
                <w:noProof/>
                <w:webHidden/>
              </w:rPr>
              <w:instrText xml:space="preserve"> PAGEREF _Toc199841631 \h </w:instrText>
            </w:r>
            <w:r>
              <w:rPr>
                <w:noProof/>
                <w:webHidden/>
              </w:rPr>
            </w:r>
            <w:r>
              <w:rPr>
                <w:noProof/>
                <w:webHidden/>
              </w:rPr>
              <w:fldChar w:fldCharType="separate"/>
            </w:r>
            <w:r>
              <w:rPr>
                <w:noProof/>
                <w:webHidden/>
              </w:rPr>
              <w:t>17</w:t>
            </w:r>
            <w:r>
              <w:rPr>
                <w:noProof/>
                <w:webHidden/>
              </w:rPr>
              <w:fldChar w:fldCharType="end"/>
            </w:r>
          </w:hyperlink>
        </w:p>
        <w:p w14:paraId="7DCFE841" w14:textId="59665E22" w:rsidR="003173E5" w:rsidRDefault="003173E5">
          <w:pPr>
            <w:pStyle w:val="INNH3"/>
            <w:tabs>
              <w:tab w:val="right" w:leader="dot" w:pos="9062"/>
            </w:tabs>
            <w:rPr>
              <w:rFonts w:cstheme="minorBidi"/>
              <w:noProof/>
              <w:kern w:val="2"/>
              <w:sz w:val="24"/>
              <w:szCs w:val="24"/>
              <w14:ligatures w14:val="standardContextual"/>
            </w:rPr>
          </w:pPr>
          <w:hyperlink w:anchor="_Toc199841632" w:history="1">
            <w:r w:rsidRPr="00021FC3">
              <w:rPr>
                <w:rStyle w:val="Hyperkobling"/>
                <w:noProof/>
              </w:rPr>
              <w:t>9.11 Tilvenning</w:t>
            </w:r>
            <w:r>
              <w:rPr>
                <w:noProof/>
                <w:webHidden/>
              </w:rPr>
              <w:tab/>
            </w:r>
            <w:r>
              <w:rPr>
                <w:noProof/>
                <w:webHidden/>
              </w:rPr>
              <w:fldChar w:fldCharType="begin"/>
            </w:r>
            <w:r>
              <w:rPr>
                <w:noProof/>
                <w:webHidden/>
              </w:rPr>
              <w:instrText xml:space="preserve"> PAGEREF _Toc199841632 \h </w:instrText>
            </w:r>
            <w:r>
              <w:rPr>
                <w:noProof/>
                <w:webHidden/>
              </w:rPr>
            </w:r>
            <w:r>
              <w:rPr>
                <w:noProof/>
                <w:webHidden/>
              </w:rPr>
              <w:fldChar w:fldCharType="separate"/>
            </w:r>
            <w:r>
              <w:rPr>
                <w:noProof/>
                <w:webHidden/>
              </w:rPr>
              <w:t>17</w:t>
            </w:r>
            <w:r>
              <w:rPr>
                <w:noProof/>
                <w:webHidden/>
              </w:rPr>
              <w:fldChar w:fldCharType="end"/>
            </w:r>
          </w:hyperlink>
        </w:p>
        <w:p w14:paraId="2C0E0DE9" w14:textId="00706B4E" w:rsidR="003173E5" w:rsidRDefault="003173E5">
          <w:pPr>
            <w:pStyle w:val="INNH3"/>
            <w:tabs>
              <w:tab w:val="right" w:leader="dot" w:pos="9062"/>
            </w:tabs>
            <w:rPr>
              <w:rFonts w:cstheme="minorBidi"/>
              <w:noProof/>
              <w:kern w:val="2"/>
              <w:sz w:val="24"/>
              <w:szCs w:val="24"/>
              <w14:ligatures w14:val="standardContextual"/>
            </w:rPr>
          </w:pPr>
          <w:hyperlink w:anchor="_Toc199841633" w:history="1">
            <w:r w:rsidRPr="00021FC3">
              <w:rPr>
                <w:rStyle w:val="Hyperkobling"/>
                <w:noProof/>
              </w:rPr>
              <w:t>9.12 Overganger</w:t>
            </w:r>
            <w:r>
              <w:rPr>
                <w:noProof/>
                <w:webHidden/>
              </w:rPr>
              <w:tab/>
            </w:r>
            <w:r>
              <w:rPr>
                <w:noProof/>
                <w:webHidden/>
              </w:rPr>
              <w:fldChar w:fldCharType="begin"/>
            </w:r>
            <w:r>
              <w:rPr>
                <w:noProof/>
                <w:webHidden/>
              </w:rPr>
              <w:instrText xml:space="preserve"> PAGEREF _Toc199841633 \h </w:instrText>
            </w:r>
            <w:r>
              <w:rPr>
                <w:noProof/>
                <w:webHidden/>
              </w:rPr>
            </w:r>
            <w:r>
              <w:rPr>
                <w:noProof/>
                <w:webHidden/>
              </w:rPr>
              <w:fldChar w:fldCharType="separate"/>
            </w:r>
            <w:r>
              <w:rPr>
                <w:noProof/>
                <w:webHidden/>
              </w:rPr>
              <w:t>17</w:t>
            </w:r>
            <w:r>
              <w:rPr>
                <w:noProof/>
                <w:webHidden/>
              </w:rPr>
              <w:fldChar w:fldCharType="end"/>
            </w:r>
          </w:hyperlink>
        </w:p>
        <w:p w14:paraId="323866B5" w14:textId="3EDD2D26" w:rsidR="003173E5" w:rsidRDefault="003173E5">
          <w:pPr>
            <w:pStyle w:val="INNH3"/>
            <w:tabs>
              <w:tab w:val="right" w:leader="dot" w:pos="9062"/>
            </w:tabs>
            <w:rPr>
              <w:rFonts w:cstheme="minorBidi"/>
              <w:noProof/>
              <w:kern w:val="2"/>
              <w:sz w:val="24"/>
              <w:szCs w:val="24"/>
              <w14:ligatures w14:val="standardContextual"/>
            </w:rPr>
          </w:pPr>
          <w:hyperlink w:anchor="_Toc199841634" w:history="1">
            <w:r w:rsidRPr="00021FC3">
              <w:rPr>
                <w:rStyle w:val="Hyperkobling"/>
                <w:noProof/>
              </w:rPr>
              <w:t>9.13 Barnehagens fysiske miljø</w:t>
            </w:r>
            <w:r>
              <w:rPr>
                <w:noProof/>
                <w:webHidden/>
              </w:rPr>
              <w:tab/>
            </w:r>
            <w:r>
              <w:rPr>
                <w:noProof/>
                <w:webHidden/>
              </w:rPr>
              <w:fldChar w:fldCharType="begin"/>
            </w:r>
            <w:r>
              <w:rPr>
                <w:noProof/>
                <w:webHidden/>
              </w:rPr>
              <w:instrText xml:space="preserve"> PAGEREF _Toc199841634 \h </w:instrText>
            </w:r>
            <w:r>
              <w:rPr>
                <w:noProof/>
                <w:webHidden/>
              </w:rPr>
            </w:r>
            <w:r>
              <w:rPr>
                <w:noProof/>
                <w:webHidden/>
              </w:rPr>
              <w:fldChar w:fldCharType="separate"/>
            </w:r>
            <w:r>
              <w:rPr>
                <w:noProof/>
                <w:webHidden/>
              </w:rPr>
              <w:t>18</w:t>
            </w:r>
            <w:r>
              <w:rPr>
                <w:noProof/>
                <w:webHidden/>
              </w:rPr>
              <w:fldChar w:fldCharType="end"/>
            </w:r>
          </w:hyperlink>
        </w:p>
        <w:p w14:paraId="38C8F709" w14:textId="69E1258F" w:rsidR="003173E5" w:rsidRDefault="003173E5">
          <w:pPr>
            <w:pStyle w:val="INNH3"/>
            <w:tabs>
              <w:tab w:val="right" w:leader="dot" w:pos="9062"/>
            </w:tabs>
            <w:rPr>
              <w:rFonts w:cstheme="minorBidi"/>
              <w:noProof/>
              <w:kern w:val="2"/>
              <w:sz w:val="24"/>
              <w:szCs w:val="24"/>
              <w14:ligatures w14:val="standardContextual"/>
            </w:rPr>
          </w:pPr>
          <w:hyperlink w:anchor="_Toc199841635" w:history="1">
            <w:r w:rsidRPr="00021FC3">
              <w:rPr>
                <w:rStyle w:val="Hyperkobling"/>
                <w:noProof/>
              </w:rPr>
              <w:t>9.14 Mangfold og gjensidig respekt</w:t>
            </w:r>
            <w:r>
              <w:rPr>
                <w:noProof/>
                <w:webHidden/>
              </w:rPr>
              <w:tab/>
            </w:r>
            <w:r>
              <w:rPr>
                <w:noProof/>
                <w:webHidden/>
              </w:rPr>
              <w:fldChar w:fldCharType="begin"/>
            </w:r>
            <w:r>
              <w:rPr>
                <w:noProof/>
                <w:webHidden/>
              </w:rPr>
              <w:instrText xml:space="preserve"> PAGEREF _Toc199841635 \h </w:instrText>
            </w:r>
            <w:r>
              <w:rPr>
                <w:noProof/>
                <w:webHidden/>
              </w:rPr>
            </w:r>
            <w:r>
              <w:rPr>
                <w:noProof/>
                <w:webHidden/>
              </w:rPr>
              <w:fldChar w:fldCharType="separate"/>
            </w:r>
            <w:r>
              <w:rPr>
                <w:noProof/>
                <w:webHidden/>
              </w:rPr>
              <w:t>18</w:t>
            </w:r>
            <w:r>
              <w:rPr>
                <w:noProof/>
                <w:webHidden/>
              </w:rPr>
              <w:fldChar w:fldCharType="end"/>
            </w:r>
          </w:hyperlink>
        </w:p>
        <w:p w14:paraId="10B9E07A" w14:textId="07983180" w:rsidR="003173E5" w:rsidRDefault="003173E5">
          <w:pPr>
            <w:pStyle w:val="INNH2"/>
            <w:tabs>
              <w:tab w:val="right" w:leader="dot" w:pos="9062"/>
            </w:tabs>
            <w:rPr>
              <w:rFonts w:cstheme="minorBidi"/>
              <w:noProof/>
              <w:kern w:val="2"/>
              <w:sz w:val="24"/>
              <w:szCs w:val="24"/>
              <w14:ligatures w14:val="standardContextual"/>
            </w:rPr>
          </w:pPr>
          <w:hyperlink w:anchor="_Toc199841636" w:history="1">
            <w:r w:rsidRPr="00021FC3">
              <w:rPr>
                <w:rStyle w:val="Hyperkobling"/>
                <w:noProof/>
              </w:rPr>
              <w:t>10.0 Fagområdene fra Rammeplanen</w:t>
            </w:r>
            <w:r>
              <w:rPr>
                <w:noProof/>
                <w:webHidden/>
              </w:rPr>
              <w:tab/>
            </w:r>
            <w:r>
              <w:rPr>
                <w:noProof/>
                <w:webHidden/>
              </w:rPr>
              <w:fldChar w:fldCharType="begin"/>
            </w:r>
            <w:r>
              <w:rPr>
                <w:noProof/>
                <w:webHidden/>
              </w:rPr>
              <w:instrText xml:space="preserve"> PAGEREF _Toc199841636 \h </w:instrText>
            </w:r>
            <w:r>
              <w:rPr>
                <w:noProof/>
                <w:webHidden/>
              </w:rPr>
            </w:r>
            <w:r>
              <w:rPr>
                <w:noProof/>
                <w:webHidden/>
              </w:rPr>
              <w:fldChar w:fldCharType="separate"/>
            </w:r>
            <w:r>
              <w:rPr>
                <w:noProof/>
                <w:webHidden/>
              </w:rPr>
              <w:t>18</w:t>
            </w:r>
            <w:r>
              <w:rPr>
                <w:noProof/>
                <w:webHidden/>
              </w:rPr>
              <w:fldChar w:fldCharType="end"/>
            </w:r>
          </w:hyperlink>
        </w:p>
        <w:p w14:paraId="45E55162" w14:textId="120987CF" w:rsidR="003173E5" w:rsidRDefault="003173E5">
          <w:pPr>
            <w:pStyle w:val="INNH2"/>
            <w:tabs>
              <w:tab w:val="right" w:leader="dot" w:pos="9062"/>
            </w:tabs>
            <w:rPr>
              <w:rFonts w:cstheme="minorBidi"/>
              <w:noProof/>
              <w:kern w:val="2"/>
              <w:sz w:val="24"/>
              <w:szCs w:val="24"/>
              <w14:ligatures w14:val="standardContextual"/>
            </w:rPr>
          </w:pPr>
          <w:hyperlink w:anchor="_Toc199841637" w:history="1">
            <w:r w:rsidRPr="00021FC3">
              <w:rPr>
                <w:rStyle w:val="Hyperkobling"/>
                <w:noProof/>
              </w:rPr>
              <w:t>11.0 Foreldresamarbeid</w:t>
            </w:r>
            <w:r>
              <w:rPr>
                <w:noProof/>
                <w:webHidden/>
              </w:rPr>
              <w:tab/>
            </w:r>
            <w:r>
              <w:rPr>
                <w:noProof/>
                <w:webHidden/>
              </w:rPr>
              <w:fldChar w:fldCharType="begin"/>
            </w:r>
            <w:r>
              <w:rPr>
                <w:noProof/>
                <w:webHidden/>
              </w:rPr>
              <w:instrText xml:space="preserve"> PAGEREF _Toc199841637 \h </w:instrText>
            </w:r>
            <w:r>
              <w:rPr>
                <w:noProof/>
                <w:webHidden/>
              </w:rPr>
            </w:r>
            <w:r>
              <w:rPr>
                <w:noProof/>
                <w:webHidden/>
              </w:rPr>
              <w:fldChar w:fldCharType="separate"/>
            </w:r>
            <w:r>
              <w:rPr>
                <w:noProof/>
                <w:webHidden/>
              </w:rPr>
              <w:t>20</w:t>
            </w:r>
            <w:r>
              <w:rPr>
                <w:noProof/>
                <w:webHidden/>
              </w:rPr>
              <w:fldChar w:fldCharType="end"/>
            </w:r>
          </w:hyperlink>
        </w:p>
        <w:p w14:paraId="096FE4C3" w14:textId="60EC27A0" w:rsidR="003173E5" w:rsidRDefault="003173E5">
          <w:pPr>
            <w:pStyle w:val="INNH2"/>
            <w:tabs>
              <w:tab w:val="right" w:leader="dot" w:pos="9062"/>
            </w:tabs>
            <w:rPr>
              <w:rFonts w:cstheme="minorBidi"/>
              <w:noProof/>
              <w:kern w:val="2"/>
              <w:sz w:val="24"/>
              <w:szCs w:val="24"/>
              <w14:ligatures w14:val="standardContextual"/>
            </w:rPr>
          </w:pPr>
          <w:hyperlink w:anchor="_Toc199841638" w:history="1">
            <w:r w:rsidRPr="00021FC3">
              <w:rPr>
                <w:rStyle w:val="Hyperkobling"/>
                <w:noProof/>
              </w:rPr>
              <w:t>12.0 Foreldremøte</w:t>
            </w:r>
            <w:r>
              <w:rPr>
                <w:noProof/>
                <w:webHidden/>
              </w:rPr>
              <w:tab/>
            </w:r>
            <w:r>
              <w:rPr>
                <w:noProof/>
                <w:webHidden/>
              </w:rPr>
              <w:fldChar w:fldCharType="begin"/>
            </w:r>
            <w:r>
              <w:rPr>
                <w:noProof/>
                <w:webHidden/>
              </w:rPr>
              <w:instrText xml:space="preserve"> PAGEREF _Toc199841638 \h </w:instrText>
            </w:r>
            <w:r>
              <w:rPr>
                <w:noProof/>
                <w:webHidden/>
              </w:rPr>
            </w:r>
            <w:r>
              <w:rPr>
                <w:noProof/>
                <w:webHidden/>
              </w:rPr>
              <w:fldChar w:fldCharType="separate"/>
            </w:r>
            <w:r>
              <w:rPr>
                <w:noProof/>
                <w:webHidden/>
              </w:rPr>
              <w:t>21</w:t>
            </w:r>
            <w:r>
              <w:rPr>
                <w:noProof/>
                <w:webHidden/>
              </w:rPr>
              <w:fldChar w:fldCharType="end"/>
            </w:r>
          </w:hyperlink>
        </w:p>
        <w:p w14:paraId="24A7BD3F" w14:textId="7A425997" w:rsidR="003173E5" w:rsidRDefault="003173E5">
          <w:pPr>
            <w:pStyle w:val="INNH2"/>
            <w:tabs>
              <w:tab w:val="right" w:leader="dot" w:pos="9062"/>
            </w:tabs>
            <w:rPr>
              <w:rFonts w:cstheme="minorBidi"/>
              <w:noProof/>
              <w:kern w:val="2"/>
              <w:sz w:val="24"/>
              <w:szCs w:val="24"/>
              <w14:ligatures w14:val="standardContextual"/>
            </w:rPr>
          </w:pPr>
          <w:hyperlink w:anchor="_Toc199841639" w:history="1">
            <w:r w:rsidRPr="00021FC3">
              <w:rPr>
                <w:rStyle w:val="Hyperkobling"/>
                <w:noProof/>
              </w:rPr>
              <w:t>13.0 Foreldresamtaler</w:t>
            </w:r>
            <w:r>
              <w:rPr>
                <w:noProof/>
                <w:webHidden/>
              </w:rPr>
              <w:tab/>
            </w:r>
            <w:r>
              <w:rPr>
                <w:noProof/>
                <w:webHidden/>
              </w:rPr>
              <w:fldChar w:fldCharType="begin"/>
            </w:r>
            <w:r>
              <w:rPr>
                <w:noProof/>
                <w:webHidden/>
              </w:rPr>
              <w:instrText xml:space="preserve"> PAGEREF _Toc199841639 \h </w:instrText>
            </w:r>
            <w:r>
              <w:rPr>
                <w:noProof/>
                <w:webHidden/>
              </w:rPr>
            </w:r>
            <w:r>
              <w:rPr>
                <w:noProof/>
                <w:webHidden/>
              </w:rPr>
              <w:fldChar w:fldCharType="separate"/>
            </w:r>
            <w:r>
              <w:rPr>
                <w:noProof/>
                <w:webHidden/>
              </w:rPr>
              <w:t>21</w:t>
            </w:r>
            <w:r>
              <w:rPr>
                <w:noProof/>
                <w:webHidden/>
              </w:rPr>
              <w:fldChar w:fldCharType="end"/>
            </w:r>
          </w:hyperlink>
        </w:p>
        <w:p w14:paraId="5213DA66" w14:textId="1EBC9157" w:rsidR="003173E5" w:rsidRDefault="003173E5">
          <w:pPr>
            <w:pStyle w:val="INNH2"/>
            <w:tabs>
              <w:tab w:val="right" w:leader="dot" w:pos="9062"/>
            </w:tabs>
            <w:rPr>
              <w:rFonts w:cstheme="minorBidi"/>
              <w:noProof/>
              <w:kern w:val="2"/>
              <w:sz w:val="24"/>
              <w:szCs w:val="24"/>
              <w14:ligatures w14:val="standardContextual"/>
            </w:rPr>
          </w:pPr>
          <w:hyperlink w:anchor="_Toc199841640" w:history="1">
            <w:r w:rsidRPr="00021FC3">
              <w:rPr>
                <w:rStyle w:val="Hyperkobling"/>
                <w:noProof/>
              </w:rPr>
              <w:t>14.0 Barns psykososiale miljø</w:t>
            </w:r>
            <w:r>
              <w:rPr>
                <w:noProof/>
                <w:webHidden/>
              </w:rPr>
              <w:tab/>
            </w:r>
            <w:r>
              <w:rPr>
                <w:noProof/>
                <w:webHidden/>
              </w:rPr>
              <w:fldChar w:fldCharType="begin"/>
            </w:r>
            <w:r>
              <w:rPr>
                <w:noProof/>
                <w:webHidden/>
              </w:rPr>
              <w:instrText xml:space="preserve"> PAGEREF _Toc199841640 \h </w:instrText>
            </w:r>
            <w:r>
              <w:rPr>
                <w:noProof/>
                <w:webHidden/>
              </w:rPr>
            </w:r>
            <w:r>
              <w:rPr>
                <w:noProof/>
                <w:webHidden/>
              </w:rPr>
              <w:fldChar w:fldCharType="separate"/>
            </w:r>
            <w:r>
              <w:rPr>
                <w:noProof/>
                <w:webHidden/>
              </w:rPr>
              <w:t>21</w:t>
            </w:r>
            <w:r>
              <w:rPr>
                <w:noProof/>
                <w:webHidden/>
              </w:rPr>
              <w:fldChar w:fldCharType="end"/>
            </w:r>
          </w:hyperlink>
        </w:p>
        <w:p w14:paraId="5EAE63F4" w14:textId="509D7641" w:rsidR="003173E5" w:rsidRDefault="003173E5">
          <w:pPr>
            <w:pStyle w:val="INNH3"/>
            <w:tabs>
              <w:tab w:val="right" w:leader="dot" w:pos="9062"/>
            </w:tabs>
            <w:rPr>
              <w:rFonts w:cstheme="minorBidi"/>
              <w:noProof/>
              <w:kern w:val="2"/>
              <w:sz w:val="24"/>
              <w:szCs w:val="24"/>
              <w14:ligatures w14:val="standardContextual"/>
            </w:rPr>
          </w:pPr>
          <w:hyperlink w:anchor="_Toc199841641" w:history="1">
            <w:r w:rsidRPr="00021FC3">
              <w:rPr>
                <w:rStyle w:val="Hyperkobling"/>
                <w:rFonts w:eastAsia="Times New Roman"/>
                <w:noProof/>
              </w:rPr>
              <w:t>14.1 Mobbing</w:t>
            </w:r>
            <w:r>
              <w:rPr>
                <w:noProof/>
                <w:webHidden/>
              </w:rPr>
              <w:tab/>
            </w:r>
            <w:r>
              <w:rPr>
                <w:noProof/>
                <w:webHidden/>
              </w:rPr>
              <w:fldChar w:fldCharType="begin"/>
            </w:r>
            <w:r>
              <w:rPr>
                <w:noProof/>
                <w:webHidden/>
              </w:rPr>
              <w:instrText xml:space="preserve"> PAGEREF _Toc199841641 \h </w:instrText>
            </w:r>
            <w:r>
              <w:rPr>
                <w:noProof/>
                <w:webHidden/>
              </w:rPr>
            </w:r>
            <w:r>
              <w:rPr>
                <w:noProof/>
                <w:webHidden/>
              </w:rPr>
              <w:fldChar w:fldCharType="separate"/>
            </w:r>
            <w:r>
              <w:rPr>
                <w:noProof/>
                <w:webHidden/>
              </w:rPr>
              <w:t>21</w:t>
            </w:r>
            <w:r>
              <w:rPr>
                <w:noProof/>
                <w:webHidden/>
              </w:rPr>
              <w:fldChar w:fldCharType="end"/>
            </w:r>
          </w:hyperlink>
        </w:p>
        <w:p w14:paraId="633D6CDE" w14:textId="61C79CF5" w:rsidR="003173E5" w:rsidRDefault="003173E5">
          <w:pPr>
            <w:pStyle w:val="INNH3"/>
            <w:tabs>
              <w:tab w:val="right" w:leader="dot" w:pos="9062"/>
            </w:tabs>
            <w:rPr>
              <w:rFonts w:cstheme="minorBidi"/>
              <w:noProof/>
              <w:kern w:val="2"/>
              <w:sz w:val="24"/>
              <w:szCs w:val="24"/>
              <w14:ligatures w14:val="standardContextual"/>
            </w:rPr>
          </w:pPr>
          <w:hyperlink w:anchor="_Toc199841642" w:history="1">
            <w:r w:rsidRPr="00021FC3">
              <w:rPr>
                <w:rStyle w:val="Hyperkobling"/>
                <w:noProof/>
              </w:rPr>
              <w:t>14.2 Meldeplikt</w:t>
            </w:r>
            <w:r>
              <w:rPr>
                <w:noProof/>
                <w:webHidden/>
              </w:rPr>
              <w:tab/>
            </w:r>
            <w:r>
              <w:rPr>
                <w:noProof/>
                <w:webHidden/>
              </w:rPr>
              <w:fldChar w:fldCharType="begin"/>
            </w:r>
            <w:r>
              <w:rPr>
                <w:noProof/>
                <w:webHidden/>
              </w:rPr>
              <w:instrText xml:space="preserve"> PAGEREF _Toc199841642 \h </w:instrText>
            </w:r>
            <w:r>
              <w:rPr>
                <w:noProof/>
                <w:webHidden/>
              </w:rPr>
            </w:r>
            <w:r>
              <w:rPr>
                <w:noProof/>
                <w:webHidden/>
              </w:rPr>
              <w:fldChar w:fldCharType="separate"/>
            </w:r>
            <w:r>
              <w:rPr>
                <w:noProof/>
                <w:webHidden/>
              </w:rPr>
              <w:t>22</w:t>
            </w:r>
            <w:r>
              <w:rPr>
                <w:noProof/>
                <w:webHidden/>
              </w:rPr>
              <w:fldChar w:fldCharType="end"/>
            </w:r>
          </w:hyperlink>
        </w:p>
        <w:p w14:paraId="468669B3" w14:textId="63CC6A17" w:rsidR="003173E5" w:rsidRDefault="003173E5">
          <w:pPr>
            <w:pStyle w:val="INNH3"/>
            <w:tabs>
              <w:tab w:val="right" w:leader="dot" w:pos="9062"/>
            </w:tabs>
            <w:rPr>
              <w:rFonts w:cstheme="minorBidi"/>
              <w:noProof/>
              <w:kern w:val="2"/>
              <w:sz w:val="24"/>
              <w:szCs w:val="24"/>
              <w14:ligatures w14:val="standardContextual"/>
            </w:rPr>
          </w:pPr>
          <w:hyperlink w:anchor="_Toc199841643" w:history="1">
            <w:r w:rsidRPr="00021FC3">
              <w:rPr>
                <w:rStyle w:val="Hyperkobling"/>
                <w:noProof/>
              </w:rPr>
              <w:t>14.3 Stine Sofie samling: Vold  overgrep. Barnas verneombud</w:t>
            </w:r>
            <w:r>
              <w:rPr>
                <w:noProof/>
                <w:webHidden/>
              </w:rPr>
              <w:tab/>
            </w:r>
            <w:r>
              <w:rPr>
                <w:noProof/>
                <w:webHidden/>
              </w:rPr>
              <w:fldChar w:fldCharType="begin"/>
            </w:r>
            <w:r>
              <w:rPr>
                <w:noProof/>
                <w:webHidden/>
              </w:rPr>
              <w:instrText xml:space="preserve"> PAGEREF _Toc199841643 \h </w:instrText>
            </w:r>
            <w:r>
              <w:rPr>
                <w:noProof/>
                <w:webHidden/>
              </w:rPr>
            </w:r>
            <w:r>
              <w:rPr>
                <w:noProof/>
                <w:webHidden/>
              </w:rPr>
              <w:fldChar w:fldCharType="separate"/>
            </w:r>
            <w:r>
              <w:rPr>
                <w:noProof/>
                <w:webHidden/>
              </w:rPr>
              <w:t>22</w:t>
            </w:r>
            <w:r>
              <w:rPr>
                <w:noProof/>
                <w:webHidden/>
              </w:rPr>
              <w:fldChar w:fldCharType="end"/>
            </w:r>
          </w:hyperlink>
        </w:p>
        <w:p w14:paraId="2D91C4D5" w14:textId="396D6A4A" w:rsidR="003173E5" w:rsidRDefault="003173E5">
          <w:pPr>
            <w:pStyle w:val="INNH2"/>
            <w:tabs>
              <w:tab w:val="right" w:leader="dot" w:pos="9062"/>
            </w:tabs>
            <w:rPr>
              <w:rFonts w:cstheme="minorBidi"/>
              <w:noProof/>
              <w:kern w:val="2"/>
              <w:sz w:val="24"/>
              <w:szCs w:val="24"/>
              <w14:ligatures w14:val="standardContextual"/>
            </w:rPr>
          </w:pPr>
          <w:hyperlink w:anchor="_Toc199841644" w:history="1">
            <w:r w:rsidRPr="00021FC3">
              <w:rPr>
                <w:rStyle w:val="Hyperkobling"/>
                <w:rFonts w:eastAsia="Times New Roman"/>
                <w:noProof/>
              </w:rPr>
              <w:t>15.0 Årshjul for 2025-2026</w:t>
            </w:r>
            <w:r>
              <w:rPr>
                <w:noProof/>
                <w:webHidden/>
              </w:rPr>
              <w:tab/>
            </w:r>
            <w:r>
              <w:rPr>
                <w:noProof/>
                <w:webHidden/>
              </w:rPr>
              <w:fldChar w:fldCharType="begin"/>
            </w:r>
            <w:r>
              <w:rPr>
                <w:noProof/>
                <w:webHidden/>
              </w:rPr>
              <w:instrText xml:space="preserve"> PAGEREF _Toc199841644 \h </w:instrText>
            </w:r>
            <w:r>
              <w:rPr>
                <w:noProof/>
                <w:webHidden/>
              </w:rPr>
            </w:r>
            <w:r>
              <w:rPr>
                <w:noProof/>
                <w:webHidden/>
              </w:rPr>
              <w:fldChar w:fldCharType="separate"/>
            </w:r>
            <w:r>
              <w:rPr>
                <w:noProof/>
                <w:webHidden/>
              </w:rPr>
              <w:t>23</w:t>
            </w:r>
            <w:r>
              <w:rPr>
                <w:noProof/>
                <w:webHidden/>
              </w:rPr>
              <w:fldChar w:fldCharType="end"/>
            </w:r>
          </w:hyperlink>
        </w:p>
        <w:p w14:paraId="1A4AF60D" w14:textId="4C38D9D3" w:rsidR="003A7BAA" w:rsidRDefault="003A7BAA">
          <w:r>
            <w:rPr>
              <w:b/>
              <w:bCs/>
            </w:rPr>
            <w:fldChar w:fldCharType="end"/>
          </w:r>
        </w:p>
      </w:sdtContent>
    </w:sdt>
    <w:p w14:paraId="6AD9D690" w14:textId="77777777" w:rsidR="0087584A" w:rsidRDefault="0087584A" w:rsidP="0087584A"/>
    <w:p w14:paraId="3C8B6FEA" w14:textId="77777777" w:rsidR="003A7BAA" w:rsidRDefault="003A7BAA" w:rsidP="0087584A"/>
    <w:p w14:paraId="55FE7C95" w14:textId="77777777" w:rsidR="003A7BAA" w:rsidRDefault="003A7BAA" w:rsidP="0087584A"/>
    <w:p w14:paraId="1B3642EE" w14:textId="77777777" w:rsidR="003A7BAA" w:rsidRDefault="003A7BAA" w:rsidP="0087584A"/>
    <w:p w14:paraId="56BBA324" w14:textId="77777777" w:rsidR="003A7BAA" w:rsidRDefault="003A7BAA" w:rsidP="0087584A"/>
    <w:p w14:paraId="6297B696" w14:textId="77777777" w:rsidR="003A7BAA" w:rsidRDefault="003A7BAA" w:rsidP="0087584A"/>
    <w:p w14:paraId="6C3E9D64" w14:textId="77777777" w:rsidR="003A7BAA" w:rsidRDefault="003A7BAA" w:rsidP="0087584A"/>
    <w:p w14:paraId="727EA9EA" w14:textId="77777777" w:rsidR="003A7BAA" w:rsidRDefault="003A7BAA" w:rsidP="0087584A"/>
    <w:p w14:paraId="1A9F8617" w14:textId="77777777" w:rsidR="003A7BAA" w:rsidRDefault="003A7BAA" w:rsidP="0087584A"/>
    <w:p w14:paraId="015F5CC1" w14:textId="77777777" w:rsidR="003A7BAA" w:rsidRDefault="003A7BAA" w:rsidP="0087584A"/>
    <w:p w14:paraId="42B65369" w14:textId="77777777" w:rsidR="003A7BAA" w:rsidRDefault="003A7BAA" w:rsidP="0087584A"/>
    <w:p w14:paraId="1E9C24A4" w14:textId="77777777" w:rsidR="003A7BAA" w:rsidRDefault="003A7BAA" w:rsidP="0087584A"/>
    <w:p w14:paraId="2CBD0956" w14:textId="77777777" w:rsidR="003A7BAA" w:rsidRDefault="003A7BAA" w:rsidP="0087584A"/>
    <w:p w14:paraId="28C5BCA0" w14:textId="77777777" w:rsidR="003A7BAA" w:rsidRDefault="003A7BAA" w:rsidP="0087584A"/>
    <w:p w14:paraId="31CE99F5" w14:textId="77777777" w:rsidR="003A7BAA" w:rsidRDefault="003A7BAA" w:rsidP="0087584A"/>
    <w:p w14:paraId="1C9210FE" w14:textId="77777777" w:rsidR="003A7BAA" w:rsidRDefault="003A7BAA" w:rsidP="0087584A"/>
    <w:p w14:paraId="3E43CDCC" w14:textId="77777777" w:rsidR="003A7BAA" w:rsidRDefault="003A7BAA" w:rsidP="0087584A"/>
    <w:p w14:paraId="4E1DEA97" w14:textId="77777777" w:rsidR="003A7BAA" w:rsidRDefault="003A7BAA" w:rsidP="0087584A"/>
    <w:p w14:paraId="3D120294" w14:textId="77777777" w:rsidR="003A7BAA" w:rsidRDefault="003A7BAA" w:rsidP="0087584A"/>
    <w:p w14:paraId="63EA46FB" w14:textId="77777777" w:rsidR="003A7BAA" w:rsidRDefault="003A7BAA" w:rsidP="0087584A"/>
    <w:p w14:paraId="526D083E" w14:textId="77777777" w:rsidR="00400A16" w:rsidRDefault="00400A16" w:rsidP="0087584A"/>
    <w:p w14:paraId="6A48FA39" w14:textId="77777777" w:rsidR="00400A16" w:rsidRDefault="00400A16" w:rsidP="0087584A"/>
    <w:p w14:paraId="21ED2C54" w14:textId="77777777" w:rsidR="003A7BAA" w:rsidRPr="0087584A" w:rsidRDefault="003A7BAA" w:rsidP="0087584A"/>
    <w:p w14:paraId="71D84C5A" w14:textId="77777777" w:rsidR="00F35611" w:rsidRPr="00F35611" w:rsidRDefault="00F35611" w:rsidP="00F35611"/>
    <w:p w14:paraId="78AD0B0E" w14:textId="6B1B20A3" w:rsidR="00EE53BC" w:rsidRPr="00D44C88" w:rsidRDefault="00EE53BC" w:rsidP="00D44C88">
      <w:pPr>
        <w:pStyle w:val="Overskrift2"/>
      </w:pPr>
      <w:bookmarkStart w:id="1" w:name="_Toc199841606"/>
      <w:r w:rsidRPr="00D44C88">
        <w:lastRenderedPageBreak/>
        <w:t>1.0 Innledning</w:t>
      </w:r>
      <w:bookmarkEnd w:id="1"/>
    </w:p>
    <w:p w14:paraId="218E076E" w14:textId="77777777" w:rsidR="00EE53BC" w:rsidRPr="00B30968" w:rsidRDefault="00EE53BC" w:rsidP="00EE53BC">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Hans og Grete barnehage SA - En magisk reise -</w:t>
      </w:r>
    </w:p>
    <w:p w14:paraId="60BFDDCD" w14:textId="463D3724" w:rsidR="00EE53BC" w:rsidRPr="00B30968" w:rsidRDefault="00EE53BC" w:rsidP="00EE53BC">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Vi ønsker å gi barna i Hans og Grete barnehage en god start. For oss er det viktig at barna opplever hverdagen som </w:t>
      </w:r>
      <w:r w:rsidR="00304B45">
        <w:rPr>
          <w:rFonts w:ascii="Times New Roman" w:eastAsia="Times New Roman" w:hAnsi="Times New Roman" w:cs="Times New Roman"/>
          <w:color w:val="000000" w:themeColor="text1"/>
          <w:sz w:val="24"/>
          <w:szCs w:val="24"/>
        </w:rPr>
        <w:t xml:space="preserve">trygg, </w:t>
      </w:r>
      <w:r w:rsidR="003C50A2">
        <w:rPr>
          <w:rFonts w:ascii="Times New Roman" w:eastAsia="Times New Roman" w:hAnsi="Times New Roman" w:cs="Times New Roman"/>
          <w:color w:val="000000" w:themeColor="text1"/>
          <w:sz w:val="24"/>
          <w:szCs w:val="24"/>
        </w:rPr>
        <w:t xml:space="preserve">full av </w:t>
      </w:r>
      <w:r w:rsidRPr="00B30968">
        <w:rPr>
          <w:rFonts w:ascii="Times New Roman" w:eastAsia="Times New Roman" w:hAnsi="Times New Roman" w:cs="Times New Roman"/>
          <w:color w:val="000000" w:themeColor="text1"/>
          <w:sz w:val="24"/>
          <w:szCs w:val="24"/>
        </w:rPr>
        <w:t>magisk</w:t>
      </w:r>
      <w:r w:rsidR="003C50A2">
        <w:rPr>
          <w:rFonts w:ascii="Times New Roman" w:eastAsia="Times New Roman" w:hAnsi="Times New Roman" w:cs="Times New Roman"/>
          <w:color w:val="000000" w:themeColor="text1"/>
          <w:sz w:val="24"/>
          <w:szCs w:val="24"/>
        </w:rPr>
        <w:t xml:space="preserve"> lek og </w:t>
      </w:r>
      <w:r w:rsidR="00523FB8">
        <w:rPr>
          <w:rFonts w:ascii="Times New Roman" w:eastAsia="Times New Roman" w:hAnsi="Times New Roman" w:cs="Times New Roman"/>
          <w:color w:val="000000" w:themeColor="text1"/>
          <w:sz w:val="24"/>
          <w:szCs w:val="24"/>
        </w:rPr>
        <w:t>anerkjennende samt inkluderende voksne</w:t>
      </w:r>
      <w:r w:rsidRPr="00B30968">
        <w:rPr>
          <w:rFonts w:ascii="Times New Roman" w:eastAsia="Times New Roman" w:hAnsi="Times New Roman" w:cs="Times New Roman"/>
          <w:color w:val="000000" w:themeColor="text1"/>
          <w:sz w:val="24"/>
          <w:szCs w:val="24"/>
        </w:rPr>
        <w:t xml:space="preserve">. Gjennom gode opplevelser sammen med trygge ansatte vil vi gi barna et godt grunnlag for videre utvikling. Ordet MAGISK er viktig for oss. Vi har utarbeidet disse verdiordene for vår praksis. </w:t>
      </w:r>
    </w:p>
    <w:p w14:paraId="3BACEF51" w14:textId="77777777" w:rsidR="00EE53BC" w:rsidRPr="00B30968" w:rsidRDefault="00EE53BC" w:rsidP="00EE53BC">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Magisk</w:t>
      </w:r>
      <w:r w:rsidRPr="00B30968">
        <w:rPr>
          <w:rFonts w:ascii="Times New Roman" w:eastAsia="Times New Roman" w:hAnsi="Times New Roman" w:cs="Times New Roman"/>
          <w:color w:val="000000" w:themeColor="text1"/>
          <w:sz w:val="24"/>
          <w:szCs w:val="24"/>
        </w:rPr>
        <w:t xml:space="preserve">: </w:t>
      </w:r>
      <w:r>
        <w:tab/>
      </w:r>
      <w:r>
        <w:tab/>
      </w:r>
      <w:r w:rsidRPr="00B30968">
        <w:rPr>
          <w:rFonts w:ascii="Times New Roman" w:eastAsia="Times New Roman" w:hAnsi="Times New Roman" w:cs="Times New Roman"/>
          <w:color w:val="000000" w:themeColor="text1"/>
          <w:sz w:val="24"/>
          <w:szCs w:val="24"/>
        </w:rPr>
        <w:t xml:space="preserve">I lekens verden skaper vi et magisk univers der alt er mulig. </w:t>
      </w:r>
    </w:p>
    <w:p w14:paraId="7465DB34" w14:textId="77777777" w:rsidR="00EE53BC" w:rsidRPr="00B30968" w:rsidRDefault="00EE53BC" w:rsidP="00EE53BC">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 xml:space="preserve">Anerkjennende: </w:t>
      </w:r>
      <w:r>
        <w:tab/>
      </w:r>
      <w:r w:rsidRPr="00B30968">
        <w:rPr>
          <w:rFonts w:ascii="Times New Roman" w:eastAsia="Times New Roman" w:hAnsi="Times New Roman" w:cs="Times New Roman"/>
          <w:color w:val="000000" w:themeColor="text1"/>
          <w:sz w:val="24"/>
          <w:szCs w:val="24"/>
        </w:rPr>
        <w:t xml:space="preserve">Vi respekterer og aksepterer alle for den de er. </w:t>
      </w:r>
    </w:p>
    <w:p w14:paraId="02973F7F" w14:textId="77777777" w:rsidR="00EE53BC" w:rsidRPr="00B30968" w:rsidRDefault="00EE53BC" w:rsidP="00EE53BC">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Genuine:</w:t>
      </w:r>
      <w:r w:rsidRPr="00B30968">
        <w:rPr>
          <w:rFonts w:ascii="Times New Roman" w:eastAsia="Times New Roman" w:hAnsi="Times New Roman" w:cs="Times New Roman"/>
          <w:color w:val="000000" w:themeColor="text1"/>
          <w:sz w:val="24"/>
          <w:szCs w:val="24"/>
        </w:rPr>
        <w:t xml:space="preserve"> </w:t>
      </w:r>
      <w:r>
        <w:tab/>
      </w:r>
      <w:r>
        <w:tab/>
      </w:r>
      <w:r w:rsidRPr="00B30968">
        <w:rPr>
          <w:rFonts w:ascii="Times New Roman" w:eastAsia="Times New Roman" w:hAnsi="Times New Roman" w:cs="Times New Roman"/>
          <w:color w:val="000000" w:themeColor="text1"/>
          <w:sz w:val="24"/>
          <w:szCs w:val="24"/>
        </w:rPr>
        <w:t xml:space="preserve">Vi er ekte i det vi gjør </w:t>
      </w:r>
    </w:p>
    <w:p w14:paraId="7F6BAA4C" w14:textId="77777777" w:rsidR="00EE53BC" w:rsidRPr="00B30968" w:rsidRDefault="00EE53BC" w:rsidP="00EE53BC">
      <w:pPr>
        <w:widowControl w:val="0"/>
        <w:spacing w:line="276" w:lineRule="auto"/>
        <w:ind w:left="2124" w:hanging="2124"/>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Inkluderende:</w:t>
      </w:r>
      <w:r w:rsidRPr="00B30968">
        <w:rPr>
          <w:rFonts w:ascii="Times New Roman" w:eastAsia="Times New Roman" w:hAnsi="Times New Roman" w:cs="Times New Roman"/>
          <w:color w:val="000000" w:themeColor="text1"/>
          <w:sz w:val="24"/>
          <w:szCs w:val="24"/>
        </w:rPr>
        <w:t xml:space="preserve"> </w:t>
      </w:r>
      <w:r>
        <w:tab/>
      </w:r>
      <w:r w:rsidRPr="00B30968">
        <w:rPr>
          <w:rFonts w:ascii="Times New Roman" w:eastAsia="Times New Roman" w:hAnsi="Times New Roman" w:cs="Times New Roman"/>
          <w:color w:val="000000" w:themeColor="text1"/>
          <w:sz w:val="24"/>
          <w:szCs w:val="24"/>
        </w:rPr>
        <w:t xml:space="preserve">I hverdagen er vi inkluderende og viser at alle er like mye verd. </w:t>
      </w:r>
    </w:p>
    <w:p w14:paraId="60712A88" w14:textId="77777777" w:rsidR="00EE53BC" w:rsidRPr="00B30968" w:rsidRDefault="00EE53BC" w:rsidP="00EE53BC">
      <w:pPr>
        <w:widowControl w:val="0"/>
        <w:spacing w:line="276" w:lineRule="auto"/>
        <w:ind w:left="2124" w:hanging="2124"/>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Samarbeidende:</w:t>
      </w:r>
      <w:r w:rsidRPr="00B30968">
        <w:rPr>
          <w:rFonts w:ascii="Times New Roman" w:eastAsia="Times New Roman" w:hAnsi="Times New Roman" w:cs="Times New Roman"/>
          <w:color w:val="000000" w:themeColor="text1"/>
          <w:sz w:val="24"/>
          <w:szCs w:val="24"/>
        </w:rPr>
        <w:t xml:space="preserve"> </w:t>
      </w:r>
      <w:r>
        <w:tab/>
      </w:r>
      <w:r w:rsidRPr="00B30968">
        <w:rPr>
          <w:rFonts w:ascii="Times New Roman" w:eastAsia="Times New Roman" w:hAnsi="Times New Roman" w:cs="Times New Roman"/>
          <w:color w:val="000000" w:themeColor="text1"/>
          <w:sz w:val="24"/>
          <w:szCs w:val="24"/>
        </w:rPr>
        <w:t xml:space="preserve">Vi er opptatt av å være rause med hverandre og viser samarbeid gjennom handling. Gode rollemodeller. </w:t>
      </w:r>
    </w:p>
    <w:p w14:paraId="70799D29" w14:textId="77777777" w:rsidR="00EE53BC" w:rsidRPr="00B30968" w:rsidRDefault="00EE53BC" w:rsidP="00EE53BC">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Kreative:</w:t>
      </w:r>
      <w:r w:rsidRPr="00B30968">
        <w:rPr>
          <w:rFonts w:ascii="Times New Roman" w:eastAsia="Times New Roman" w:hAnsi="Times New Roman" w:cs="Times New Roman"/>
          <w:color w:val="000000" w:themeColor="text1"/>
          <w:sz w:val="24"/>
          <w:szCs w:val="24"/>
        </w:rPr>
        <w:t xml:space="preserve"> </w:t>
      </w:r>
      <w:r>
        <w:tab/>
      </w:r>
      <w:r>
        <w:tab/>
      </w:r>
      <w:r w:rsidRPr="00B30968">
        <w:rPr>
          <w:rFonts w:ascii="Times New Roman" w:eastAsia="Times New Roman" w:hAnsi="Times New Roman" w:cs="Times New Roman"/>
          <w:color w:val="000000" w:themeColor="text1"/>
          <w:sz w:val="24"/>
          <w:szCs w:val="24"/>
        </w:rPr>
        <w:t xml:space="preserve">Vi er kreative i leken og i den magiske verden vi skaper sammen. </w:t>
      </w:r>
    </w:p>
    <w:p w14:paraId="048F3478" w14:textId="77777777" w:rsidR="00EE53BC" w:rsidRPr="00B30968" w:rsidRDefault="00EE53BC" w:rsidP="00EE53BC">
      <w:pPr>
        <w:widowControl w:val="0"/>
        <w:spacing w:line="276" w:lineRule="auto"/>
        <w:rPr>
          <w:rFonts w:ascii="Times New Roman" w:eastAsia="Times New Roman" w:hAnsi="Times New Roman" w:cs="Times New Roman"/>
          <w:color w:val="000000" w:themeColor="text1"/>
          <w:sz w:val="24"/>
          <w:szCs w:val="24"/>
        </w:rPr>
      </w:pPr>
    </w:p>
    <w:p w14:paraId="04DC9BC4" w14:textId="77777777" w:rsidR="00EE53BC" w:rsidRPr="00B30968" w:rsidRDefault="00EE53BC" w:rsidP="00EE53BC">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Barnehagen drives etter lov om barnehager med forskrifter. Årsplanen med progresjonsplan gir informasjon om de overordnede målene i barnehageloven og barnehagens tiltak for å nå disse. Årsplanen er et arbeidsdokument for personalet, og en informasjon til foreldre om fokuset vårt dette barnehageåret. Arbeidsdokumentet skal være retningsgivende for personalet slik at barnehagen blir styrt i en bevisst og tydelig retning. </w:t>
      </w:r>
    </w:p>
    <w:p w14:paraId="1E505C36" w14:textId="77777777" w:rsidR="00EE53BC" w:rsidRPr="00B30968" w:rsidRDefault="00EE53BC" w:rsidP="00EE53BC">
      <w:pPr>
        <w:widowControl w:val="0"/>
        <w:spacing w:line="276" w:lineRule="auto"/>
        <w:ind w:left="708"/>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Barnehagens verdigrunnlag</w:t>
      </w:r>
      <w:r w:rsidRPr="00B30968">
        <w:rPr>
          <w:rFonts w:ascii="Times New Roman" w:eastAsia="Times New Roman" w:hAnsi="Times New Roman" w:cs="Times New Roman"/>
          <w:i/>
          <w:iCs/>
          <w:color w:val="000000" w:themeColor="text1"/>
          <w:sz w:val="24"/>
          <w:szCs w:val="24"/>
        </w:rPr>
        <w:t>: Barnehagen skal i samarbeid og forståelse med hjemmet, ivareta barnas behov for omsorg og lek, fremme læring og danning som grunnlag for allsidig utvikling. Lek, omsorg, læring og danning skal ses i sammenheng.</w:t>
      </w:r>
      <w:r w:rsidRPr="00B30968">
        <w:rPr>
          <w:rFonts w:ascii="Times New Roman" w:eastAsia="Times New Roman" w:hAnsi="Times New Roman" w:cs="Times New Roman"/>
          <w:color w:val="000000" w:themeColor="text1"/>
          <w:sz w:val="24"/>
          <w:szCs w:val="24"/>
        </w:rPr>
        <w:t xml:space="preserve"> (Kunnskapsdepartementet, 2017).</w:t>
      </w:r>
    </w:p>
    <w:p w14:paraId="0BEE4B54" w14:textId="77777777" w:rsidR="00EE53BC" w:rsidRPr="00B30968" w:rsidRDefault="00EE53BC" w:rsidP="00EE53BC">
      <w:pPr>
        <w:widowControl w:val="0"/>
        <w:spacing w:line="276" w:lineRule="auto"/>
        <w:ind w:left="708"/>
        <w:rPr>
          <w:rFonts w:ascii="Times New Roman" w:eastAsia="Times New Roman" w:hAnsi="Times New Roman" w:cs="Times New Roman"/>
          <w:color w:val="000000" w:themeColor="text1"/>
          <w:sz w:val="24"/>
          <w:szCs w:val="24"/>
        </w:rPr>
      </w:pPr>
    </w:p>
    <w:p w14:paraId="4FCC8279" w14:textId="77777777" w:rsidR="00EE53BC" w:rsidRPr="00B30968" w:rsidRDefault="00EE53BC" w:rsidP="00EE53BC">
      <w:pPr>
        <w:widowControl w:val="0"/>
        <w:spacing w:line="276" w:lineRule="auto"/>
        <w:ind w:left="708"/>
        <w:rPr>
          <w:rFonts w:ascii="Times New Roman" w:eastAsia="Times New Roman" w:hAnsi="Times New Roman" w:cs="Times New Roman"/>
          <w:color w:val="303030"/>
          <w:sz w:val="24"/>
          <w:szCs w:val="24"/>
        </w:rPr>
      </w:pPr>
      <w:r w:rsidRPr="00B30968">
        <w:rPr>
          <w:rFonts w:ascii="Times New Roman" w:eastAsia="Times New Roman" w:hAnsi="Times New Roman" w:cs="Times New Roman"/>
          <w:color w:val="000000" w:themeColor="text1"/>
          <w:sz w:val="24"/>
          <w:szCs w:val="24"/>
        </w:rPr>
        <w:t xml:space="preserve">Videre sier rammeplanen at: </w:t>
      </w:r>
      <w:r w:rsidRPr="00B30968">
        <w:rPr>
          <w:rFonts w:ascii="Times New Roman" w:eastAsia="Times New Roman" w:hAnsi="Times New Roman" w:cs="Times New Roman"/>
          <w:i/>
          <w:iCs/>
          <w:color w:val="303030"/>
          <w:sz w:val="24"/>
          <w:szCs w:val="24"/>
        </w:rPr>
        <w:t xml:space="preserve">Barnehagen skal anerkjenne og ivareta barndommens egenverdi. Å bidra til at alle barn som går i barnehage, får en god barndom preget av trivsel, vennskap og lek, er fundamentalt. Barnehagen er også en forberedelse til aktiv deltakelse i samfunnet og bidrar til å legge grunnlaget for et godt liv. </w:t>
      </w:r>
      <w:r w:rsidRPr="00B30968">
        <w:rPr>
          <w:rFonts w:ascii="Times New Roman" w:eastAsia="Times New Roman" w:hAnsi="Times New Roman" w:cs="Times New Roman"/>
          <w:color w:val="303030"/>
          <w:sz w:val="24"/>
          <w:szCs w:val="24"/>
        </w:rPr>
        <w:t>(</w:t>
      </w:r>
      <w:proofErr w:type="spellStart"/>
      <w:r w:rsidRPr="00B30968">
        <w:rPr>
          <w:rFonts w:ascii="Times New Roman" w:eastAsia="Times New Roman" w:hAnsi="Times New Roman" w:cs="Times New Roman"/>
          <w:color w:val="303030"/>
          <w:sz w:val="24"/>
          <w:szCs w:val="24"/>
        </w:rPr>
        <w:t>Kunskapsdepartementet</w:t>
      </w:r>
      <w:proofErr w:type="spellEnd"/>
      <w:r w:rsidRPr="00B30968">
        <w:rPr>
          <w:rFonts w:ascii="Times New Roman" w:eastAsia="Times New Roman" w:hAnsi="Times New Roman" w:cs="Times New Roman"/>
          <w:color w:val="303030"/>
          <w:sz w:val="24"/>
          <w:szCs w:val="24"/>
        </w:rPr>
        <w:t>, 2017)</w:t>
      </w:r>
    </w:p>
    <w:p w14:paraId="3023A5D1" w14:textId="459FE284" w:rsidR="00EE53BC" w:rsidRDefault="00EE53BC" w:rsidP="00EE53BC">
      <w:pPr>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Barnehagens daglige leder har det faglige ansvaret for utarbeidelse av årsplan med progresjonsplan i samarbeid med ansatte og foreldre. Barnehagens årsplan fastsettes av barnehagens samarbeidsutvalg.</w:t>
      </w:r>
    </w:p>
    <w:p w14:paraId="7BB58659" w14:textId="77777777" w:rsidR="00D44C88" w:rsidRDefault="00D44C88" w:rsidP="00EE53BC">
      <w:pPr>
        <w:spacing w:line="276" w:lineRule="auto"/>
        <w:rPr>
          <w:rFonts w:ascii="Times New Roman" w:eastAsia="Times New Roman" w:hAnsi="Times New Roman" w:cs="Times New Roman"/>
          <w:color w:val="000000" w:themeColor="text1"/>
          <w:sz w:val="24"/>
          <w:szCs w:val="24"/>
        </w:rPr>
      </w:pPr>
    </w:p>
    <w:p w14:paraId="7A59B247" w14:textId="77777777" w:rsidR="00FA406A" w:rsidRPr="00D44C88" w:rsidRDefault="00FA406A" w:rsidP="00D44C88">
      <w:pPr>
        <w:pStyle w:val="Overskrift2"/>
      </w:pPr>
      <w:bookmarkStart w:id="2" w:name="_Toc168474410"/>
      <w:bookmarkStart w:id="3" w:name="_Toc199841607"/>
      <w:r w:rsidRPr="00D44C88">
        <w:lastRenderedPageBreak/>
        <w:t>2.0 Oversikt over ansatte i Hans og Grete barnehage SA</w:t>
      </w:r>
      <w:bookmarkEnd w:id="2"/>
      <w:bookmarkEnd w:id="3"/>
    </w:p>
    <w:p w14:paraId="6E024F00" w14:textId="56970E61" w:rsidR="00731862" w:rsidRPr="00B30968" w:rsidRDefault="00731862" w:rsidP="00731862">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Kontoret:</w:t>
      </w:r>
      <w:r w:rsidRPr="00B30968">
        <w:rPr>
          <w:rFonts w:ascii="Times New Roman" w:eastAsia="Times New Roman" w:hAnsi="Times New Roman" w:cs="Times New Roman"/>
          <w:color w:val="000000" w:themeColor="text1"/>
          <w:sz w:val="24"/>
          <w:szCs w:val="24"/>
        </w:rPr>
        <w:t xml:space="preserve"> </w:t>
      </w:r>
      <w:hyperlink r:id="rId11">
        <w:r w:rsidRPr="00B30968">
          <w:rPr>
            <w:rStyle w:val="Hyperkobling"/>
            <w:rFonts w:ascii="Times New Roman" w:eastAsia="Times New Roman" w:hAnsi="Times New Roman" w:cs="Times New Roman"/>
            <w:sz w:val="24"/>
            <w:szCs w:val="24"/>
          </w:rPr>
          <w:t>post@hansoggrete.com</w:t>
        </w:r>
      </w:hyperlink>
      <w:r w:rsidRPr="00B30968">
        <w:rPr>
          <w:rFonts w:ascii="Times New Roman" w:eastAsia="Times New Roman" w:hAnsi="Times New Roman" w:cs="Times New Roman"/>
          <w:color w:val="000000" w:themeColor="text1"/>
          <w:sz w:val="24"/>
          <w:szCs w:val="24"/>
        </w:rPr>
        <w:t xml:space="preserve"> </w:t>
      </w:r>
      <w:r w:rsidRPr="00B30968">
        <w:rPr>
          <w:rFonts w:ascii="Times New Roman" w:eastAsia="Times New Roman" w:hAnsi="Times New Roman" w:cs="Times New Roman"/>
          <w:b/>
          <w:bCs/>
          <w:color w:val="000000" w:themeColor="text1"/>
          <w:sz w:val="24"/>
          <w:szCs w:val="24"/>
        </w:rPr>
        <w:t>90 23 49 33</w:t>
      </w:r>
    </w:p>
    <w:tbl>
      <w:tblPr>
        <w:tblStyle w:val="Tabellrutenett"/>
        <w:tblW w:w="0" w:type="auto"/>
        <w:tblLayout w:type="fixed"/>
        <w:tblLook w:val="04A0" w:firstRow="1" w:lastRow="0" w:firstColumn="1" w:lastColumn="0" w:noHBand="0" w:noVBand="1"/>
      </w:tblPr>
      <w:tblGrid>
        <w:gridCol w:w="4508"/>
        <w:gridCol w:w="4508"/>
      </w:tblGrid>
      <w:tr w:rsidR="00731862" w:rsidRPr="00B30968" w14:paraId="0DF9407A" w14:textId="77777777">
        <w:trPr>
          <w:trHeight w:val="300"/>
        </w:trPr>
        <w:tc>
          <w:tcPr>
            <w:tcW w:w="4508" w:type="dxa"/>
            <w:tcMar>
              <w:left w:w="105" w:type="dxa"/>
              <w:right w:w="105" w:type="dxa"/>
            </w:tcMar>
          </w:tcPr>
          <w:p w14:paraId="699D93A8" w14:textId="77777777" w:rsidR="00731862" w:rsidRPr="00B30968" w:rsidRDefault="00731862">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Lene Utsola Hatlestad</w:t>
            </w:r>
          </w:p>
        </w:tc>
        <w:tc>
          <w:tcPr>
            <w:tcW w:w="4508" w:type="dxa"/>
            <w:tcMar>
              <w:left w:w="105" w:type="dxa"/>
              <w:right w:w="105" w:type="dxa"/>
            </w:tcMar>
          </w:tcPr>
          <w:p w14:paraId="5D367A28" w14:textId="77777777" w:rsidR="00731862" w:rsidRPr="00B30968" w:rsidRDefault="00731862">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Daglig leder</w:t>
            </w:r>
          </w:p>
        </w:tc>
      </w:tr>
      <w:tr w:rsidR="00731862" w:rsidRPr="00B30968" w14:paraId="7262B345" w14:textId="77777777">
        <w:trPr>
          <w:trHeight w:val="300"/>
        </w:trPr>
        <w:tc>
          <w:tcPr>
            <w:tcW w:w="4508" w:type="dxa"/>
            <w:tcMar>
              <w:left w:w="105" w:type="dxa"/>
              <w:right w:w="105" w:type="dxa"/>
            </w:tcMar>
          </w:tcPr>
          <w:p w14:paraId="2E2B4A09" w14:textId="77777777" w:rsidR="00731862" w:rsidRPr="00B30968" w:rsidRDefault="00731862">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Mona Fiskå Svela</w:t>
            </w:r>
          </w:p>
        </w:tc>
        <w:tc>
          <w:tcPr>
            <w:tcW w:w="4508" w:type="dxa"/>
            <w:tcMar>
              <w:left w:w="105" w:type="dxa"/>
              <w:right w:w="105" w:type="dxa"/>
            </w:tcMar>
          </w:tcPr>
          <w:p w14:paraId="4DC3FA35" w14:textId="77777777" w:rsidR="00731862" w:rsidRPr="00B30968" w:rsidRDefault="00731862">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Fagleder</w:t>
            </w:r>
          </w:p>
        </w:tc>
      </w:tr>
    </w:tbl>
    <w:p w14:paraId="4F844D1C" w14:textId="77777777" w:rsidR="00731862" w:rsidRPr="00B30968" w:rsidRDefault="00731862" w:rsidP="00731862">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Tusenbein: 48 00 79 19</w:t>
      </w:r>
    </w:p>
    <w:tbl>
      <w:tblPr>
        <w:tblStyle w:val="Tabellrutenett"/>
        <w:tblW w:w="0" w:type="auto"/>
        <w:tblLayout w:type="fixed"/>
        <w:tblLook w:val="04A0" w:firstRow="1" w:lastRow="0" w:firstColumn="1" w:lastColumn="0" w:noHBand="0" w:noVBand="1"/>
      </w:tblPr>
      <w:tblGrid>
        <w:gridCol w:w="4508"/>
        <w:gridCol w:w="4508"/>
      </w:tblGrid>
      <w:tr w:rsidR="00731862" w:rsidRPr="00B30968" w14:paraId="2591104C" w14:textId="77777777">
        <w:trPr>
          <w:trHeight w:val="300"/>
        </w:trPr>
        <w:tc>
          <w:tcPr>
            <w:tcW w:w="4508" w:type="dxa"/>
            <w:tcMar>
              <w:left w:w="105" w:type="dxa"/>
              <w:right w:w="105" w:type="dxa"/>
            </w:tcMar>
          </w:tcPr>
          <w:p w14:paraId="218F0C82" w14:textId="77777777" w:rsidR="00731862" w:rsidRPr="00B30968" w:rsidRDefault="00731862">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Lene Torgersen</w:t>
            </w:r>
          </w:p>
        </w:tc>
        <w:tc>
          <w:tcPr>
            <w:tcW w:w="4508" w:type="dxa"/>
            <w:tcMar>
              <w:left w:w="105" w:type="dxa"/>
              <w:right w:w="105" w:type="dxa"/>
            </w:tcMar>
          </w:tcPr>
          <w:p w14:paraId="07DF88D5" w14:textId="77777777" w:rsidR="00731862" w:rsidRPr="00B30968" w:rsidRDefault="00731862">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Pedagogisk leder</w:t>
            </w:r>
          </w:p>
        </w:tc>
      </w:tr>
      <w:tr w:rsidR="00D2212D" w:rsidRPr="00B30968" w14:paraId="1F6EEC06" w14:textId="77777777">
        <w:trPr>
          <w:trHeight w:val="300"/>
        </w:trPr>
        <w:tc>
          <w:tcPr>
            <w:tcW w:w="4508" w:type="dxa"/>
            <w:tcMar>
              <w:left w:w="105" w:type="dxa"/>
              <w:right w:w="105" w:type="dxa"/>
            </w:tcMar>
          </w:tcPr>
          <w:p w14:paraId="293494D1" w14:textId="41731688" w:rsidR="00D2212D" w:rsidRPr="00B30968" w:rsidRDefault="00D2212D" w:rsidP="00D2212D">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Mikal Lian</w:t>
            </w:r>
          </w:p>
        </w:tc>
        <w:tc>
          <w:tcPr>
            <w:tcW w:w="4508" w:type="dxa"/>
            <w:tcMar>
              <w:left w:w="105" w:type="dxa"/>
              <w:right w:w="105" w:type="dxa"/>
            </w:tcMar>
          </w:tcPr>
          <w:p w14:paraId="613DEB0B" w14:textId="773438CB" w:rsidR="00D2212D" w:rsidRPr="00B30968" w:rsidRDefault="00D2212D" w:rsidP="00D2212D">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Barnehagelærer</w:t>
            </w:r>
          </w:p>
        </w:tc>
      </w:tr>
      <w:tr w:rsidR="00D2212D" w:rsidRPr="00B30968" w14:paraId="548C3718" w14:textId="77777777">
        <w:trPr>
          <w:trHeight w:val="300"/>
        </w:trPr>
        <w:tc>
          <w:tcPr>
            <w:tcW w:w="4508" w:type="dxa"/>
            <w:tcMar>
              <w:left w:w="105" w:type="dxa"/>
              <w:right w:w="105" w:type="dxa"/>
            </w:tcMar>
          </w:tcPr>
          <w:p w14:paraId="398704FC" w14:textId="77777777" w:rsidR="00D2212D" w:rsidRPr="00B30968" w:rsidRDefault="00D2212D" w:rsidP="00D2212D">
            <w:pPr>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Marianne Hetlelid</w:t>
            </w:r>
          </w:p>
        </w:tc>
        <w:tc>
          <w:tcPr>
            <w:tcW w:w="4508" w:type="dxa"/>
            <w:tcMar>
              <w:left w:w="105" w:type="dxa"/>
              <w:right w:w="105" w:type="dxa"/>
            </w:tcMar>
          </w:tcPr>
          <w:p w14:paraId="0BD70FF7" w14:textId="77777777" w:rsidR="00D2212D" w:rsidRPr="00B30968" w:rsidRDefault="00D2212D" w:rsidP="00D2212D">
            <w:pPr>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Barne og ungdomsarbeider</w:t>
            </w:r>
          </w:p>
        </w:tc>
      </w:tr>
      <w:tr w:rsidR="00D2212D" w:rsidRPr="00B30968" w14:paraId="7AD85982" w14:textId="77777777">
        <w:trPr>
          <w:trHeight w:val="300"/>
        </w:trPr>
        <w:tc>
          <w:tcPr>
            <w:tcW w:w="4508" w:type="dxa"/>
            <w:tcMar>
              <w:left w:w="105" w:type="dxa"/>
              <w:right w:w="105" w:type="dxa"/>
            </w:tcMar>
          </w:tcPr>
          <w:p w14:paraId="222A6EAF" w14:textId="77777777" w:rsidR="00D2212D" w:rsidRPr="00B30968" w:rsidRDefault="00D2212D" w:rsidP="00D2212D">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Liv Kristin Grødeland</w:t>
            </w:r>
          </w:p>
        </w:tc>
        <w:tc>
          <w:tcPr>
            <w:tcW w:w="4508" w:type="dxa"/>
            <w:tcMar>
              <w:left w:w="105" w:type="dxa"/>
              <w:right w:w="105" w:type="dxa"/>
            </w:tcMar>
          </w:tcPr>
          <w:p w14:paraId="50E4F6AE" w14:textId="77777777" w:rsidR="00D2212D" w:rsidRPr="00B30968" w:rsidRDefault="00D2212D" w:rsidP="00D2212D">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Pedagogisk medarbeider</w:t>
            </w:r>
          </w:p>
        </w:tc>
      </w:tr>
    </w:tbl>
    <w:p w14:paraId="58EECA6F" w14:textId="77777777" w:rsidR="00731862" w:rsidRPr="00B30968" w:rsidRDefault="00731862" w:rsidP="00731862">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Kålormen: 48 00 78 98</w:t>
      </w:r>
    </w:p>
    <w:tbl>
      <w:tblPr>
        <w:tblStyle w:val="Tabellrutenett"/>
        <w:tblW w:w="0" w:type="auto"/>
        <w:tblLayout w:type="fixed"/>
        <w:tblLook w:val="04A0" w:firstRow="1" w:lastRow="0" w:firstColumn="1" w:lastColumn="0" w:noHBand="0" w:noVBand="1"/>
      </w:tblPr>
      <w:tblGrid>
        <w:gridCol w:w="4508"/>
        <w:gridCol w:w="4508"/>
      </w:tblGrid>
      <w:tr w:rsidR="00731862" w:rsidRPr="00B30968" w14:paraId="7EC4976A" w14:textId="77777777">
        <w:trPr>
          <w:trHeight w:val="300"/>
        </w:trPr>
        <w:tc>
          <w:tcPr>
            <w:tcW w:w="4508" w:type="dxa"/>
            <w:tcMar>
              <w:left w:w="105" w:type="dxa"/>
              <w:right w:w="105" w:type="dxa"/>
            </w:tcMar>
          </w:tcPr>
          <w:p w14:paraId="5BD8E80D" w14:textId="77777777" w:rsidR="00731862" w:rsidRPr="00B30968" w:rsidRDefault="00731862">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Siri Mjaaland</w:t>
            </w:r>
          </w:p>
        </w:tc>
        <w:tc>
          <w:tcPr>
            <w:tcW w:w="4508" w:type="dxa"/>
            <w:tcMar>
              <w:left w:w="105" w:type="dxa"/>
              <w:right w:w="105" w:type="dxa"/>
            </w:tcMar>
          </w:tcPr>
          <w:p w14:paraId="2B4B31DC" w14:textId="77777777" w:rsidR="00731862" w:rsidRPr="00B30968" w:rsidRDefault="00731862">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Pedagogisk leder</w:t>
            </w:r>
          </w:p>
        </w:tc>
      </w:tr>
      <w:tr w:rsidR="00D2212D" w:rsidRPr="00B30968" w14:paraId="278EF98A" w14:textId="77777777">
        <w:trPr>
          <w:trHeight w:val="300"/>
        </w:trPr>
        <w:tc>
          <w:tcPr>
            <w:tcW w:w="4508" w:type="dxa"/>
            <w:tcMar>
              <w:left w:w="105" w:type="dxa"/>
              <w:right w:w="105" w:type="dxa"/>
            </w:tcMar>
          </w:tcPr>
          <w:p w14:paraId="56F1BD2F" w14:textId="6C628536" w:rsidR="00D2212D" w:rsidRPr="00B30968" w:rsidRDefault="00D2212D" w:rsidP="00D2212D">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Mervyn George</w:t>
            </w:r>
          </w:p>
        </w:tc>
        <w:tc>
          <w:tcPr>
            <w:tcW w:w="4508" w:type="dxa"/>
            <w:tcMar>
              <w:left w:w="105" w:type="dxa"/>
              <w:right w:w="105" w:type="dxa"/>
            </w:tcMar>
          </w:tcPr>
          <w:p w14:paraId="12F3A1B3" w14:textId="1A9D696C" w:rsidR="00D2212D" w:rsidRPr="00B30968" w:rsidRDefault="00D2212D" w:rsidP="00D2212D">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Pedagogisk leder</w:t>
            </w:r>
          </w:p>
        </w:tc>
      </w:tr>
      <w:tr w:rsidR="00AE2F3C" w:rsidRPr="00B30968" w14:paraId="0F626A28" w14:textId="77777777">
        <w:trPr>
          <w:trHeight w:val="300"/>
        </w:trPr>
        <w:tc>
          <w:tcPr>
            <w:tcW w:w="4508" w:type="dxa"/>
            <w:tcMar>
              <w:left w:w="105" w:type="dxa"/>
              <w:right w:w="105" w:type="dxa"/>
            </w:tcMar>
          </w:tcPr>
          <w:p w14:paraId="3307EEBD" w14:textId="6471E57B" w:rsidR="00AE2F3C" w:rsidRPr="00B30968" w:rsidRDefault="00AE2F3C" w:rsidP="00AE2F3C">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Ingrid Ege-Lunde</w:t>
            </w:r>
          </w:p>
        </w:tc>
        <w:tc>
          <w:tcPr>
            <w:tcW w:w="4508" w:type="dxa"/>
            <w:tcMar>
              <w:left w:w="105" w:type="dxa"/>
              <w:right w:w="105" w:type="dxa"/>
            </w:tcMar>
          </w:tcPr>
          <w:p w14:paraId="525E86B3" w14:textId="007D9806" w:rsidR="00AE2F3C" w:rsidRPr="00B30968" w:rsidRDefault="00AE2F3C" w:rsidP="00AE2F3C">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Pedagogisk medarbeider</w:t>
            </w:r>
          </w:p>
        </w:tc>
      </w:tr>
      <w:tr w:rsidR="00AE2F3C" w:rsidRPr="00B30968" w14:paraId="67E05B4C" w14:textId="77777777" w:rsidTr="000E143B">
        <w:trPr>
          <w:trHeight w:val="338"/>
        </w:trPr>
        <w:tc>
          <w:tcPr>
            <w:tcW w:w="4508" w:type="dxa"/>
            <w:tcMar>
              <w:left w:w="105" w:type="dxa"/>
              <w:right w:w="105" w:type="dxa"/>
            </w:tcMar>
          </w:tcPr>
          <w:p w14:paraId="4D8F2DF0" w14:textId="77777777" w:rsidR="00AE2F3C" w:rsidRPr="00B30968" w:rsidRDefault="00AE2F3C" w:rsidP="00AE2F3C">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Lorraine Auklend</w:t>
            </w:r>
          </w:p>
        </w:tc>
        <w:tc>
          <w:tcPr>
            <w:tcW w:w="4508" w:type="dxa"/>
            <w:tcMar>
              <w:left w:w="105" w:type="dxa"/>
              <w:right w:w="105" w:type="dxa"/>
            </w:tcMar>
          </w:tcPr>
          <w:p w14:paraId="08E22CE1" w14:textId="659E4910" w:rsidR="00AE2F3C" w:rsidRPr="00B30968" w:rsidRDefault="00AE2F3C" w:rsidP="00AE2F3C">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Pedagogisk medarbeider</w:t>
            </w:r>
          </w:p>
        </w:tc>
      </w:tr>
    </w:tbl>
    <w:p w14:paraId="4489EFEE" w14:textId="77777777" w:rsidR="00731862" w:rsidRPr="00B30968" w:rsidRDefault="00731862" w:rsidP="00731862">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Rødhette: 99 22 93 80</w:t>
      </w:r>
    </w:p>
    <w:tbl>
      <w:tblPr>
        <w:tblStyle w:val="Tabellrutenett"/>
        <w:tblW w:w="0" w:type="auto"/>
        <w:tblLayout w:type="fixed"/>
        <w:tblLook w:val="04A0" w:firstRow="1" w:lastRow="0" w:firstColumn="1" w:lastColumn="0" w:noHBand="0" w:noVBand="1"/>
      </w:tblPr>
      <w:tblGrid>
        <w:gridCol w:w="4508"/>
        <w:gridCol w:w="4508"/>
      </w:tblGrid>
      <w:tr w:rsidR="00731862" w:rsidRPr="00B30968" w14:paraId="6AF6374B" w14:textId="77777777">
        <w:trPr>
          <w:trHeight w:val="300"/>
        </w:trPr>
        <w:tc>
          <w:tcPr>
            <w:tcW w:w="4508" w:type="dxa"/>
            <w:tcMar>
              <w:left w:w="105" w:type="dxa"/>
              <w:right w:w="105" w:type="dxa"/>
            </w:tcMar>
          </w:tcPr>
          <w:p w14:paraId="7AC658CC" w14:textId="01BEABFA" w:rsidR="00731862" w:rsidRPr="00B30968" w:rsidRDefault="00A21EF5">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Donna Mae Dela Pena</w:t>
            </w:r>
          </w:p>
        </w:tc>
        <w:tc>
          <w:tcPr>
            <w:tcW w:w="4508" w:type="dxa"/>
            <w:tcMar>
              <w:left w:w="105" w:type="dxa"/>
              <w:right w:w="105" w:type="dxa"/>
            </w:tcMar>
          </w:tcPr>
          <w:p w14:paraId="2649740F" w14:textId="525AFD12" w:rsidR="00731862" w:rsidRPr="00B30968" w:rsidRDefault="00A21EF5">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Pedagogisk leder (på dispensasjon)</w:t>
            </w:r>
          </w:p>
        </w:tc>
      </w:tr>
      <w:tr w:rsidR="00731862" w:rsidRPr="00B30968" w14:paraId="4108ED91" w14:textId="77777777">
        <w:trPr>
          <w:trHeight w:val="300"/>
        </w:trPr>
        <w:tc>
          <w:tcPr>
            <w:tcW w:w="4508" w:type="dxa"/>
            <w:tcMar>
              <w:left w:w="105" w:type="dxa"/>
              <w:right w:w="105" w:type="dxa"/>
            </w:tcMar>
          </w:tcPr>
          <w:p w14:paraId="02B41BE8" w14:textId="20156D2A" w:rsidR="00731862" w:rsidRPr="00B30968" w:rsidRDefault="00731862">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Mona Fiskå</w:t>
            </w:r>
            <w:r w:rsidR="008F0CD1">
              <w:rPr>
                <w:rFonts w:ascii="Times New Roman" w:eastAsia="Times New Roman" w:hAnsi="Times New Roman" w:cs="Times New Roman"/>
                <w:sz w:val="24"/>
                <w:szCs w:val="24"/>
              </w:rPr>
              <w:t xml:space="preserve"> Svela</w:t>
            </w:r>
          </w:p>
        </w:tc>
        <w:tc>
          <w:tcPr>
            <w:tcW w:w="4508" w:type="dxa"/>
            <w:tcMar>
              <w:left w:w="105" w:type="dxa"/>
              <w:right w:w="105" w:type="dxa"/>
            </w:tcMar>
          </w:tcPr>
          <w:p w14:paraId="529F36DF" w14:textId="50DC159A" w:rsidR="00D2212D" w:rsidRPr="00B30968" w:rsidRDefault="00731862">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Barnehagelærer</w:t>
            </w:r>
          </w:p>
        </w:tc>
      </w:tr>
      <w:tr w:rsidR="00AE2F3C" w:rsidRPr="00B30968" w14:paraId="6332B45A" w14:textId="77777777">
        <w:trPr>
          <w:trHeight w:val="300"/>
        </w:trPr>
        <w:tc>
          <w:tcPr>
            <w:tcW w:w="4508" w:type="dxa"/>
            <w:tcMar>
              <w:left w:w="105" w:type="dxa"/>
              <w:right w:w="105" w:type="dxa"/>
            </w:tcMar>
          </w:tcPr>
          <w:p w14:paraId="531DEF69" w14:textId="73AC6BAB" w:rsidR="00AE2F3C" w:rsidRPr="00B30968" w:rsidRDefault="00AE2F3C" w:rsidP="00AE2F3C">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Vasiliki Trivyzadaki</w:t>
            </w:r>
          </w:p>
        </w:tc>
        <w:tc>
          <w:tcPr>
            <w:tcW w:w="4508" w:type="dxa"/>
            <w:tcMar>
              <w:left w:w="105" w:type="dxa"/>
              <w:right w:w="105" w:type="dxa"/>
            </w:tcMar>
          </w:tcPr>
          <w:p w14:paraId="3E7680A9" w14:textId="38AB633A" w:rsidR="00AE2F3C" w:rsidRPr="00B30968" w:rsidRDefault="00AE2F3C" w:rsidP="00AE2F3C">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Barne og ungdomsarbeider</w:t>
            </w:r>
          </w:p>
        </w:tc>
      </w:tr>
      <w:tr w:rsidR="003A5FDB" w:rsidRPr="00B30968" w14:paraId="5453C349" w14:textId="77777777">
        <w:trPr>
          <w:trHeight w:val="300"/>
        </w:trPr>
        <w:tc>
          <w:tcPr>
            <w:tcW w:w="4508" w:type="dxa"/>
            <w:tcMar>
              <w:left w:w="105" w:type="dxa"/>
              <w:right w:w="105" w:type="dxa"/>
            </w:tcMar>
          </w:tcPr>
          <w:p w14:paraId="0E8EBB61" w14:textId="19C7BA06" w:rsidR="003A5FDB" w:rsidRPr="00B30968" w:rsidRDefault="003A5FDB" w:rsidP="003A5FDB">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Line Stokka</w:t>
            </w:r>
          </w:p>
        </w:tc>
        <w:tc>
          <w:tcPr>
            <w:tcW w:w="4508" w:type="dxa"/>
            <w:tcMar>
              <w:left w:w="105" w:type="dxa"/>
              <w:right w:w="105" w:type="dxa"/>
            </w:tcMar>
          </w:tcPr>
          <w:p w14:paraId="14B73AB4" w14:textId="1E38260A" w:rsidR="003A5FDB" w:rsidRPr="00B30968" w:rsidRDefault="003A5FDB" w:rsidP="003A5FDB">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Pedagogisk medarbeider</w:t>
            </w:r>
          </w:p>
        </w:tc>
      </w:tr>
      <w:tr w:rsidR="003A5FDB" w:rsidRPr="00B30968" w14:paraId="647DE1E6" w14:textId="77777777">
        <w:trPr>
          <w:trHeight w:val="300"/>
        </w:trPr>
        <w:tc>
          <w:tcPr>
            <w:tcW w:w="4508" w:type="dxa"/>
            <w:tcMar>
              <w:left w:w="105" w:type="dxa"/>
              <w:right w:w="105" w:type="dxa"/>
            </w:tcMar>
          </w:tcPr>
          <w:p w14:paraId="2C77B4B1" w14:textId="482B85DA" w:rsidR="003A5FDB" w:rsidRPr="00B30968" w:rsidRDefault="003A5FDB" w:rsidP="003A5FDB">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Veronica </w:t>
            </w:r>
            <w:proofErr w:type="spellStart"/>
            <w:r>
              <w:rPr>
                <w:rFonts w:ascii="Times New Roman" w:eastAsia="Times New Roman" w:hAnsi="Times New Roman" w:cs="Times New Roman"/>
                <w:sz w:val="24"/>
                <w:szCs w:val="24"/>
              </w:rPr>
              <w:t>Efteland</w:t>
            </w:r>
            <w:proofErr w:type="spellEnd"/>
          </w:p>
        </w:tc>
        <w:tc>
          <w:tcPr>
            <w:tcW w:w="4508" w:type="dxa"/>
            <w:tcMar>
              <w:left w:w="105" w:type="dxa"/>
              <w:right w:w="105" w:type="dxa"/>
            </w:tcMar>
          </w:tcPr>
          <w:p w14:paraId="075BB6BB" w14:textId="40AF6017" w:rsidR="003A5FDB" w:rsidRPr="00B30968" w:rsidRDefault="003A5FDB" w:rsidP="003A5FDB">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Pedagogisk medarbeider</w:t>
            </w:r>
          </w:p>
        </w:tc>
      </w:tr>
      <w:tr w:rsidR="003A5FDB" w:rsidRPr="00B30968" w14:paraId="62335509" w14:textId="77777777">
        <w:trPr>
          <w:trHeight w:val="300"/>
        </w:trPr>
        <w:tc>
          <w:tcPr>
            <w:tcW w:w="4508" w:type="dxa"/>
            <w:tcMar>
              <w:left w:w="105" w:type="dxa"/>
              <w:right w:w="105" w:type="dxa"/>
            </w:tcMar>
          </w:tcPr>
          <w:p w14:paraId="4C5016B6" w14:textId="08DFEFA1" w:rsidR="003A5FDB" w:rsidRPr="00B30968" w:rsidRDefault="003A5FDB" w:rsidP="003A5FDB">
            <w:pPr>
              <w:widowControl w:val="0"/>
              <w:spacing w:line="276" w:lineRule="auto"/>
              <w:rPr>
                <w:rFonts w:ascii="Times New Roman" w:eastAsia="Times New Roman" w:hAnsi="Times New Roman" w:cs="Times New Roman"/>
                <w:sz w:val="24"/>
                <w:szCs w:val="24"/>
              </w:rPr>
            </w:pPr>
          </w:p>
        </w:tc>
        <w:tc>
          <w:tcPr>
            <w:tcW w:w="4508" w:type="dxa"/>
            <w:tcMar>
              <w:left w:w="105" w:type="dxa"/>
              <w:right w:w="105" w:type="dxa"/>
            </w:tcMar>
          </w:tcPr>
          <w:p w14:paraId="37841C02" w14:textId="6E659779" w:rsidR="003A5FDB" w:rsidRPr="00B30968" w:rsidRDefault="003A5FDB" w:rsidP="003A5FDB">
            <w:pPr>
              <w:widowControl w:val="0"/>
              <w:spacing w:line="276" w:lineRule="auto"/>
              <w:rPr>
                <w:rFonts w:ascii="Times New Roman" w:eastAsia="Times New Roman" w:hAnsi="Times New Roman" w:cs="Times New Roman"/>
                <w:sz w:val="24"/>
                <w:szCs w:val="24"/>
              </w:rPr>
            </w:pPr>
          </w:p>
        </w:tc>
      </w:tr>
    </w:tbl>
    <w:p w14:paraId="66523214" w14:textId="77777777" w:rsidR="00731862" w:rsidRDefault="00731862" w:rsidP="00731862">
      <w:pPr>
        <w:widowControl w:val="0"/>
        <w:spacing w:line="276" w:lineRule="auto"/>
        <w:rPr>
          <w:rFonts w:ascii="Times New Roman" w:eastAsia="Times New Roman" w:hAnsi="Times New Roman" w:cs="Times New Roman"/>
          <w:b/>
          <w:bCs/>
          <w:color w:val="000000" w:themeColor="text1"/>
          <w:sz w:val="24"/>
          <w:szCs w:val="24"/>
        </w:rPr>
      </w:pPr>
    </w:p>
    <w:p w14:paraId="7A58141C" w14:textId="77777777" w:rsidR="00731862" w:rsidRPr="00B30968" w:rsidRDefault="00731862" w:rsidP="00731862">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Gullhår: 48 00 77 19</w:t>
      </w:r>
    </w:p>
    <w:tbl>
      <w:tblPr>
        <w:tblStyle w:val="Tabellrutenett"/>
        <w:tblW w:w="0" w:type="auto"/>
        <w:tblLayout w:type="fixed"/>
        <w:tblLook w:val="04A0" w:firstRow="1" w:lastRow="0" w:firstColumn="1" w:lastColumn="0" w:noHBand="0" w:noVBand="1"/>
      </w:tblPr>
      <w:tblGrid>
        <w:gridCol w:w="4508"/>
        <w:gridCol w:w="4508"/>
      </w:tblGrid>
      <w:tr w:rsidR="00731862" w:rsidRPr="00B30968" w14:paraId="3C416107" w14:textId="77777777" w:rsidTr="4BE722B7">
        <w:trPr>
          <w:trHeight w:val="300"/>
        </w:trPr>
        <w:tc>
          <w:tcPr>
            <w:tcW w:w="4508" w:type="dxa"/>
            <w:tcMar>
              <w:left w:w="105" w:type="dxa"/>
              <w:right w:w="105" w:type="dxa"/>
            </w:tcMar>
          </w:tcPr>
          <w:p w14:paraId="20087720" w14:textId="4D4F84DB" w:rsidR="00731862" w:rsidRPr="00B30968" w:rsidRDefault="00731862">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Iselin Aareskjold</w:t>
            </w:r>
            <w:r w:rsidR="008F0CD1">
              <w:rPr>
                <w:rFonts w:ascii="Times New Roman" w:eastAsia="Times New Roman" w:hAnsi="Times New Roman" w:cs="Times New Roman"/>
                <w:sz w:val="24"/>
                <w:szCs w:val="24"/>
              </w:rPr>
              <w:t xml:space="preserve"> Sigurdsen</w:t>
            </w:r>
          </w:p>
        </w:tc>
        <w:tc>
          <w:tcPr>
            <w:tcW w:w="4508" w:type="dxa"/>
            <w:tcMar>
              <w:left w:w="105" w:type="dxa"/>
              <w:right w:w="105" w:type="dxa"/>
            </w:tcMar>
          </w:tcPr>
          <w:p w14:paraId="7FCED153" w14:textId="77777777" w:rsidR="00731862" w:rsidRPr="00B30968" w:rsidRDefault="00731862">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Pedagogisk leder</w:t>
            </w:r>
          </w:p>
        </w:tc>
      </w:tr>
      <w:tr w:rsidR="00D2212D" w:rsidRPr="00B30968" w14:paraId="6BFF8050" w14:textId="77777777" w:rsidTr="4BE722B7">
        <w:trPr>
          <w:trHeight w:val="300"/>
        </w:trPr>
        <w:tc>
          <w:tcPr>
            <w:tcW w:w="4508" w:type="dxa"/>
            <w:tcMar>
              <w:left w:w="105" w:type="dxa"/>
              <w:right w:w="105" w:type="dxa"/>
            </w:tcMar>
          </w:tcPr>
          <w:p w14:paraId="33341765" w14:textId="07407D6F" w:rsidR="00D2212D" w:rsidRPr="00B30968" w:rsidRDefault="00D2212D" w:rsidP="00D2212D">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Carmen Knudsen Øvrebø</w:t>
            </w:r>
          </w:p>
        </w:tc>
        <w:tc>
          <w:tcPr>
            <w:tcW w:w="4508" w:type="dxa"/>
            <w:tcMar>
              <w:left w:w="105" w:type="dxa"/>
              <w:right w:w="105" w:type="dxa"/>
            </w:tcMar>
          </w:tcPr>
          <w:p w14:paraId="70724CF7" w14:textId="688CFE87" w:rsidR="00D2212D" w:rsidRPr="00B30968" w:rsidRDefault="00D2212D" w:rsidP="00D2212D">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Barnehagelærer</w:t>
            </w:r>
            <w:r w:rsidR="001239DA">
              <w:rPr>
                <w:rFonts w:ascii="Times New Roman" w:eastAsia="Times New Roman" w:hAnsi="Times New Roman" w:cs="Times New Roman"/>
                <w:sz w:val="24"/>
                <w:szCs w:val="24"/>
              </w:rPr>
              <w:t xml:space="preserve"> </w:t>
            </w:r>
            <w:r w:rsidR="00516FCA">
              <w:rPr>
                <w:rFonts w:ascii="Times New Roman" w:eastAsia="Times New Roman" w:hAnsi="Times New Roman" w:cs="Times New Roman"/>
                <w:sz w:val="24"/>
                <w:szCs w:val="24"/>
              </w:rPr>
              <w:t>(</w:t>
            </w:r>
            <w:r w:rsidR="001239DA">
              <w:rPr>
                <w:rFonts w:ascii="Times New Roman" w:eastAsia="Times New Roman" w:hAnsi="Times New Roman" w:cs="Times New Roman"/>
                <w:sz w:val="24"/>
                <w:szCs w:val="24"/>
              </w:rPr>
              <w:t>på disp</w:t>
            </w:r>
            <w:r w:rsidR="00516FCA">
              <w:rPr>
                <w:rFonts w:ascii="Times New Roman" w:eastAsia="Times New Roman" w:hAnsi="Times New Roman" w:cs="Times New Roman"/>
                <w:sz w:val="24"/>
                <w:szCs w:val="24"/>
              </w:rPr>
              <w:t>ensasjon)</w:t>
            </w:r>
            <w:r w:rsidR="001239DA">
              <w:rPr>
                <w:rFonts w:ascii="Times New Roman" w:eastAsia="Times New Roman" w:hAnsi="Times New Roman" w:cs="Times New Roman"/>
                <w:sz w:val="24"/>
                <w:szCs w:val="24"/>
              </w:rPr>
              <w:t xml:space="preserve">. </w:t>
            </w:r>
          </w:p>
        </w:tc>
      </w:tr>
      <w:tr w:rsidR="00D2212D" w:rsidRPr="00B30968" w14:paraId="5FB92FAE" w14:textId="77777777" w:rsidTr="4BE722B7">
        <w:trPr>
          <w:trHeight w:val="300"/>
        </w:trPr>
        <w:tc>
          <w:tcPr>
            <w:tcW w:w="4508" w:type="dxa"/>
            <w:tcMar>
              <w:left w:w="105" w:type="dxa"/>
              <w:right w:w="105" w:type="dxa"/>
            </w:tcMar>
          </w:tcPr>
          <w:p w14:paraId="072EBE33" w14:textId="74B47C2F" w:rsidR="00D2212D" w:rsidRPr="00B30968" w:rsidRDefault="00D2212D" w:rsidP="00D2212D">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 xml:space="preserve">Elmedina </w:t>
            </w:r>
            <w:proofErr w:type="spellStart"/>
            <w:r w:rsidR="008F0CD1">
              <w:rPr>
                <w:rFonts w:ascii="Times New Roman" w:eastAsia="Times New Roman" w:hAnsi="Times New Roman" w:cs="Times New Roman"/>
                <w:sz w:val="24"/>
                <w:szCs w:val="24"/>
              </w:rPr>
              <w:t>Syla</w:t>
            </w:r>
            <w:proofErr w:type="spellEnd"/>
          </w:p>
        </w:tc>
        <w:tc>
          <w:tcPr>
            <w:tcW w:w="4508" w:type="dxa"/>
            <w:tcMar>
              <w:left w:w="105" w:type="dxa"/>
              <w:right w:w="105" w:type="dxa"/>
            </w:tcMar>
          </w:tcPr>
          <w:p w14:paraId="27436652" w14:textId="77777777" w:rsidR="00D2212D" w:rsidRPr="00B30968" w:rsidRDefault="00D2212D" w:rsidP="00D2212D">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Pedagogisk medarbeider</w:t>
            </w:r>
          </w:p>
        </w:tc>
      </w:tr>
      <w:tr w:rsidR="00AE2F3C" w:rsidRPr="00B30968" w14:paraId="11C5386B" w14:textId="77777777" w:rsidTr="4BE722B7">
        <w:trPr>
          <w:trHeight w:val="300"/>
        </w:trPr>
        <w:tc>
          <w:tcPr>
            <w:tcW w:w="4508" w:type="dxa"/>
            <w:tcMar>
              <w:left w:w="105" w:type="dxa"/>
              <w:right w:w="105" w:type="dxa"/>
            </w:tcMar>
          </w:tcPr>
          <w:p w14:paraId="39C7BA8C" w14:textId="555E1F06" w:rsidR="00AE2F3C" w:rsidRPr="00B30968" w:rsidRDefault="00AE2F3C" w:rsidP="00AE2F3C">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Thea Bergheim</w:t>
            </w:r>
          </w:p>
        </w:tc>
        <w:tc>
          <w:tcPr>
            <w:tcW w:w="4508" w:type="dxa"/>
            <w:tcMar>
              <w:left w:w="105" w:type="dxa"/>
              <w:right w:w="105" w:type="dxa"/>
            </w:tcMar>
          </w:tcPr>
          <w:p w14:paraId="3E4C577D" w14:textId="16D8FB87" w:rsidR="00AE2F3C" w:rsidRPr="00B30968" w:rsidRDefault="00AE2F3C" w:rsidP="00AE2F3C">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Barne og ungdomsarbeider</w:t>
            </w:r>
          </w:p>
        </w:tc>
      </w:tr>
      <w:tr w:rsidR="00AE2F3C" w:rsidRPr="00B30968" w14:paraId="14499FD2" w14:textId="77777777" w:rsidTr="4BE722B7">
        <w:trPr>
          <w:trHeight w:val="300"/>
        </w:trPr>
        <w:tc>
          <w:tcPr>
            <w:tcW w:w="4508" w:type="dxa"/>
            <w:tcMar>
              <w:left w:w="105" w:type="dxa"/>
              <w:right w:w="105" w:type="dxa"/>
            </w:tcMar>
          </w:tcPr>
          <w:p w14:paraId="19A8FB73" w14:textId="72D41F67" w:rsidR="00AE2F3C" w:rsidRDefault="00AE2F3C" w:rsidP="00AE2F3C">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Elin Jacobsen</w:t>
            </w:r>
          </w:p>
        </w:tc>
        <w:tc>
          <w:tcPr>
            <w:tcW w:w="4508" w:type="dxa"/>
            <w:tcMar>
              <w:left w:w="105" w:type="dxa"/>
              <w:right w:w="105" w:type="dxa"/>
            </w:tcMar>
          </w:tcPr>
          <w:p w14:paraId="02C32AB2" w14:textId="4EC5A1C3" w:rsidR="00AE2F3C" w:rsidRDefault="00AE2F3C" w:rsidP="00AE2F3C">
            <w:pPr>
              <w:widowControl w:val="0"/>
              <w:spacing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Pedagogisk medarbeider</w:t>
            </w:r>
          </w:p>
        </w:tc>
      </w:tr>
      <w:tr w:rsidR="001239DA" w:rsidRPr="00B30968" w14:paraId="6B6E6012" w14:textId="77777777" w:rsidTr="4BE722B7">
        <w:trPr>
          <w:trHeight w:val="300"/>
        </w:trPr>
        <w:tc>
          <w:tcPr>
            <w:tcW w:w="4508" w:type="dxa"/>
            <w:tcMar>
              <w:left w:w="105" w:type="dxa"/>
              <w:right w:w="105" w:type="dxa"/>
            </w:tcMar>
          </w:tcPr>
          <w:p w14:paraId="0FA4583B" w14:textId="0E6F0E9C" w:rsidR="001239DA" w:rsidRPr="00B30968" w:rsidRDefault="001239DA" w:rsidP="001239DA">
            <w:pPr>
              <w:widowControl w:val="0"/>
              <w:spacing w:line="276" w:lineRule="auto"/>
              <w:rPr>
                <w:rFonts w:ascii="Times New Roman" w:eastAsia="Times New Roman" w:hAnsi="Times New Roman" w:cs="Times New Roman"/>
                <w:sz w:val="24"/>
                <w:szCs w:val="24"/>
              </w:rPr>
            </w:pPr>
          </w:p>
        </w:tc>
        <w:tc>
          <w:tcPr>
            <w:tcW w:w="4508" w:type="dxa"/>
            <w:tcMar>
              <w:left w:w="105" w:type="dxa"/>
              <w:right w:w="105" w:type="dxa"/>
            </w:tcMar>
          </w:tcPr>
          <w:p w14:paraId="2ED98FCC" w14:textId="0D5AAFB9" w:rsidR="001239DA" w:rsidRPr="00B30968" w:rsidRDefault="001239DA" w:rsidP="001239DA">
            <w:pPr>
              <w:widowControl w:val="0"/>
              <w:spacing w:line="276" w:lineRule="auto"/>
              <w:rPr>
                <w:rFonts w:ascii="Times New Roman" w:eastAsia="Times New Roman" w:hAnsi="Times New Roman" w:cs="Times New Roman"/>
                <w:sz w:val="24"/>
                <w:szCs w:val="24"/>
              </w:rPr>
            </w:pPr>
          </w:p>
        </w:tc>
      </w:tr>
    </w:tbl>
    <w:p w14:paraId="56122AD3" w14:textId="77777777" w:rsidR="00731862" w:rsidRDefault="00731862" w:rsidP="00731862">
      <w:pPr>
        <w:spacing w:line="276" w:lineRule="auto"/>
        <w:rPr>
          <w:rFonts w:ascii="Times New Roman" w:eastAsia="Times New Roman" w:hAnsi="Times New Roman" w:cs="Times New Roman"/>
          <w:color w:val="000000" w:themeColor="text1"/>
          <w:sz w:val="24"/>
          <w:szCs w:val="24"/>
        </w:rPr>
      </w:pPr>
    </w:p>
    <w:p w14:paraId="6600B12B" w14:textId="77777777" w:rsidR="00B20ADD" w:rsidRPr="009148D3" w:rsidRDefault="00B20ADD" w:rsidP="00B20ADD">
      <w:pPr>
        <w:spacing w:line="276"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Kjøkken:</w:t>
      </w:r>
    </w:p>
    <w:tbl>
      <w:tblPr>
        <w:tblStyle w:val="Tabellrutenett"/>
        <w:tblW w:w="0" w:type="auto"/>
        <w:tblLook w:val="04A0" w:firstRow="1" w:lastRow="0" w:firstColumn="1" w:lastColumn="0" w:noHBand="0" w:noVBand="1"/>
      </w:tblPr>
      <w:tblGrid>
        <w:gridCol w:w="4531"/>
        <w:gridCol w:w="4531"/>
      </w:tblGrid>
      <w:tr w:rsidR="00B20ADD" w14:paraId="3ADE85D5" w14:textId="77777777">
        <w:tc>
          <w:tcPr>
            <w:tcW w:w="4531" w:type="dxa"/>
          </w:tcPr>
          <w:p w14:paraId="4399B3A9" w14:textId="77777777" w:rsidR="00B20ADD" w:rsidRDefault="00B20ADD">
            <w:pPr>
              <w:widowControl w:val="0"/>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Elisabeth Eriksen</w:t>
            </w:r>
          </w:p>
        </w:tc>
        <w:tc>
          <w:tcPr>
            <w:tcW w:w="4531" w:type="dxa"/>
          </w:tcPr>
          <w:p w14:paraId="7A8E2997" w14:textId="77777777" w:rsidR="00B20ADD" w:rsidRDefault="00B20ADD">
            <w:pPr>
              <w:widowControl w:val="0"/>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Pedagogisk medarbeider/Kjøkkenassistent</w:t>
            </w:r>
          </w:p>
        </w:tc>
      </w:tr>
    </w:tbl>
    <w:p w14:paraId="0E68D003" w14:textId="77777777" w:rsidR="00B20ADD" w:rsidRDefault="00B20ADD" w:rsidP="00731862">
      <w:pPr>
        <w:spacing w:line="276" w:lineRule="auto"/>
        <w:rPr>
          <w:rFonts w:ascii="Times New Roman" w:eastAsia="Times New Roman" w:hAnsi="Times New Roman" w:cs="Times New Roman"/>
          <w:color w:val="000000" w:themeColor="text1"/>
          <w:sz w:val="24"/>
          <w:szCs w:val="24"/>
        </w:rPr>
      </w:pPr>
    </w:p>
    <w:p w14:paraId="3B32CCA6" w14:textId="05C11F83" w:rsidR="00F34DCB" w:rsidRPr="00B20ADD" w:rsidRDefault="00F34DCB" w:rsidP="00731862">
      <w:pPr>
        <w:spacing w:line="276" w:lineRule="auto"/>
        <w:rPr>
          <w:rFonts w:ascii="Times New Roman" w:eastAsia="Times New Roman" w:hAnsi="Times New Roman" w:cs="Times New Roman"/>
          <w:b/>
          <w:bCs/>
          <w:color w:val="000000" w:themeColor="text1"/>
          <w:sz w:val="24"/>
          <w:szCs w:val="24"/>
        </w:rPr>
      </w:pPr>
      <w:r w:rsidRPr="00B20ADD">
        <w:rPr>
          <w:rFonts w:ascii="Times New Roman" w:eastAsia="Times New Roman" w:hAnsi="Times New Roman" w:cs="Times New Roman"/>
          <w:b/>
          <w:bCs/>
          <w:color w:val="000000" w:themeColor="text1"/>
          <w:sz w:val="24"/>
          <w:szCs w:val="24"/>
        </w:rPr>
        <w:t>I permisjon</w:t>
      </w:r>
      <w:r w:rsidR="00B20ADD">
        <w:rPr>
          <w:rFonts w:ascii="Times New Roman" w:eastAsia="Times New Roman" w:hAnsi="Times New Roman" w:cs="Times New Roman"/>
          <w:b/>
          <w:bCs/>
          <w:color w:val="000000" w:themeColor="text1"/>
          <w:sz w:val="24"/>
          <w:szCs w:val="24"/>
        </w:rPr>
        <w:t>:</w:t>
      </w:r>
    </w:p>
    <w:tbl>
      <w:tblPr>
        <w:tblStyle w:val="Tabellrutenett"/>
        <w:tblW w:w="0" w:type="auto"/>
        <w:tblLook w:val="04A0" w:firstRow="1" w:lastRow="0" w:firstColumn="1" w:lastColumn="0" w:noHBand="0" w:noVBand="1"/>
      </w:tblPr>
      <w:tblGrid>
        <w:gridCol w:w="4531"/>
        <w:gridCol w:w="4531"/>
      </w:tblGrid>
      <w:tr w:rsidR="00F34DCB" w14:paraId="7A72D7E9" w14:textId="5FE45BC8" w:rsidTr="00F34DCB">
        <w:tc>
          <w:tcPr>
            <w:tcW w:w="4531" w:type="dxa"/>
          </w:tcPr>
          <w:p w14:paraId="4F7945AD" w14:textId="50070F6E" w:rsidR="00F34DCB" w:rsidRDefault="00F34DCB" w:rsidP="00731862">
            <w:pPr>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Elise Fagernes</w:t>
            </w:r>
          </w:p>
        </w:tc>
        <w:tc>
          <w:tcPr>
            <w:tcW w:w="4531" w:type="dxa"/>
          </w:tcPr>
          <w:p w14:paraId="56A1EB16" w14:textId="06BE1F51" w:rsidR="00F34DCB" w:rsidRDefault="00F34DCB" w:rsidP="00731862">
            <w:pPr>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Pedagogisk leder</w:t>
            </w:r>
          </w:p>
        </w:tc>
      </w:tr>
      <w:tr w:rsidR="00F34DCB" w14:paraId="6A6013CE" w14:textId="54A6C5AC" w:rsidTr="00F34DCB">
        <w:tc>
          <w:tcPr>
            <w:tcW w:w="4531" w:type="dxa"/>
          </w:tcPr>
          <w:p w14:paraId="22D1EC39" w14:textId="4F6B1DB2" w:rsidR="00F34DCB" w:rsidRDefault="00B20ADD" w:rsidP="00731862">
            <w:pPr>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Kristine Angell</w:t>
            </w:r>
          </w:p>
        </w:tc>
        <w:tc>
          <w:tcPr>
            <w:tcW w:w="4531" w:type="dxa"/>
          </w:tcPr>
          <w:p w14:paraId="1CFA287C" w14:textId="67373728" w:rsidR="00F34DCB" w:rsidRDefault="00B20ADD" w:rsidP="00731862">
            <w:pPr>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Barnehagelærer</w:t>
            </w:r>
            <w:r w:rsidR="0066193F">
              <w:rPr>
                <w:rFonts w:ascii="Times New Roman" w:eastAsia="Times New Roman" w:hAnsi="Times New Roman" w:cs="Times New Roman"/>
                <w:color w:val="000000" w:themeColor="text1"/>
                <w:sz w:val="24"/>
                <w:szCs w:val="24"/>
              </w:rPr>
              <w:t>. Tilbake i februar</w:t>
            </w:r>
          </w:p>
        </w:tc>
      </w:tr>
    </w:tbl>
    <w:p w14:paraId="4FDB3E66" w14:textId="77777777" w:rsidR="00731862" w:rsidRPr="00B30968" w:rsidRDefault="00731862" w:rsidP="00731862">
      <w:pPr>
        <w:pStyle w:val="Overskrift2"/>
        <w:spacing w:line="276" w:lineRule="auto"/>
        <w:rPr>
          <w:rFonts w:eastAsia="Times New Roman"/>
        </w:rPr>
      </w:pPr>
      <w:bookmarkStart w:id="4" w:name="_Toc168474411"/>
      <w:bookmarkStart w:id="5" w:name="_Toc199841608"/>
      <w:r>
        <w:rPr>
          <w:rFonts w:eastAsia="Times New Roman"/>
        </w:rPr>
        <w:lastRenderedPageBreak/>
        <w:t xml:space="preserve">3.0 </w:t>
      </w:r>
      <w:r w:rsidRPr="00B30968">
        <w:rPr>
          <w:rFonts w:eastAsia="Times New Roman"/>
        </w:rPr>
        <w:t>Velkommen til Hans og Grete barnehage:</w:t>
      </w:r>
      <w:bookmarkEnd w:id="4"/>
      <w:bookmarkEnd w:id="5"/>
    </w:p>
    <w:p w14:paraId="28F5ADFE" w14:textId="77777777" w:rsidR="00731862" w:rsidRPr="009148D3" w:rsidRDefault="00731862" w:rsidP="00731862">
      <w:pPr>
        <w:pStyle w:val="Listeavsnitt"/>
        <w:widowControl w:val="0"/>
        <w:numPr>
          <w:ilvl w:val="0"/>
          <w:numId w:val="1"/>
        </w:numPr>
        <w:spacing w:after="120" w:line="276" w:lineRule="auto"/>
        <w:rPr>
          <w:rFonts w:ascii="Times New Roman" w:eastAsia="Times New Roman" w:hAnsi="Times New Roman" w:cs="Times New Roman"/>
          <w:color w:val="000000" w:themeColor="text1"/>
          <w:sz w:val="24"/>
          <w:szCs w:val="24"/>
        </w:rPr>
      </w:pPr>
      <w:r w:rsidRPr="009148D3">
        <w:rPr>
          <w:rFonts w:ascii="Times New Roman" w:eastAsia="Times New Roman" w:hAnsi="Times New Roman" w:cs="Times New Roman"/>
          <w:color w:val="000000" w:themeColor="text1"/>
          <w:sz w:val="24"/>
          <w:szCs w:val="24"/>
        </w:rPr>
        <w:t>Hans og Grete barnehage er en andelsbarnehage som åpnet i 1991</w:t>
      </w:r>
    </w:p>
    <w:p w14:paraId="7420A211" w14:textId="77777777" w:rsidR="00731862" w:rsidRPr="009148D3" w:rsidRDefault="00731862" w:rsidP="00731862">
      <w:pPr>
        <w:pStyle w:val="Listeavsnitt"/>
        <w:widowControl w:val="0"/>
        <w:numPr>
          <w:ilvl w:val="0"/>
          <w:numId w:val="1"/>
        </w:numPr>
        <w:spacing w:after="120" w:line="276" w:lineRule="auto"/>
        <w:rPr>
          <w:rFonts w:ascii="Times New Roman" w:eastAsia="Times New Roman" w:hAnsi="Times New Roman" w:cs="Times New Roman"/>
          <w:color w:val="000000" w:themeColor="text1"/>
          <w:sz w:val="24"/>
          <w:szCs w:val="24"/>
        </w:rPr>
      </w:pPr>
      <w:r w:rsidRPr="009148D3">
        <w:rPr>
          <w:rFonts w:ascii="Times New Roman" w:eastAsia="Times New Roman" w:hAnsi="Times New Roman" w:cs="Times New Roman"/>
          <w:color w:val="000000" w:themeColor="text1"/>
          <w:sz w:val="24"/>
          <w:szCs w:val="24"/>
        </w:rPr>
        <w:t>Hans og Grete Barnehage SA drives til enhver tid</w:t>
      </w:r>
      <w:r w:rsidRPr="009148D3">
        <w:rPr>
          <w:rFonts w:ascii="Times New Roman" w:eastAsia="Franklin Gothic Book" w:hAnsi="Times New Roman" w:cs="Times New Roman"/>
          <w:color w:val="000000" w:themeColor="text1"/>
          <w:sz w:val="24"/>
          <w:szCs w:val="24"/>
        </w:rPr>
        <w:t xml:space="preserve"> i </w:t>
      </w:r>
      <w:r w:rsidRPr="009148D3">
        <w:rPr>
          <w:rFonts w:ascii="Times New Roman" w:eastAsia="Times New Roman" w:hAnsi="Times New Roman" w:cs="Times New Roman"/>
          <w:color w:val="000000" w:themeColor="text1"/>
          <w:sz w:val="24"/>
          <w:szCs w:val="24"/>
        </w:rPr>
        <w:t>samsvar med lov om barnehager, rammeplan for barnehager, vedtektene for Hans og Grete barnehage, handlingsplaner samt årsplanen.</w:t>
      </w:r>
    </w:p>
    <w:p w14:paraId="22F65A3E" w14:textId="4B9BFAF6" w:rsidR="00731862" w:rsidRPr="009148D3" w:rsidRDefault="00731862" w:rsidP="00731862">
      <w:pPr>
        <w:pStyle w:val="Listeavsnitt"/>
        <w:widowControl w:val="0"/>
        <w:numPr>
          <w:ilvl w:val="0"/>
          <w:numId w:val="1"/>
        </w:numPr>
        <w:spacing w:after="120" w:line="276" w:lineRule="auto"/>
        <w:rPr>
          <w:rFonts w:ascii="Times New Roman" w:eastAsia="Times New Roman" w:hAnsi="Times New Roman" w:cs="Times New Roman"/>
          <w:color w:val="000000" w:themeColor="text1"/>
          <w:sz w:val="24"/>
          <w:szCs w:val="24"/>
        </w:rPr>
      </w:pPr>
      <w:r w:rsidRPr="009148D3">
        <w:rPr>
          <w:rFonts w:ascii="Times New Roman" w:eastAsia="Times New Roman" w:hAnsi="Times New Roman" w:cs="Times New Roman"/>
          <w:color w:val="000000" w:themeColor="text1"/>
          <w:sz w:val="24"/>
          <w:szCs w:val="24"/>
        </w:rPr>
        <w:t>Hans og Grete barnehage er en 4-avdelings barnehage. I barnehageåret 202</w:t>
      </w:r>
      <w:r w:rsidR="009A62C7">
        <w:rPr>
          <w:rFonts w:ascii="Times New Roman" w:eastAsia="Times New Roman" w:hAnsi="Times New Roman" w:cs="Times New Roman"/>
          <w:color w:val="000000" w:themeColor="text1"/>
          <w:sz w:val="24"/>
          <w:szCs w:val="24"/>
        </w:rPr>
        <w:t>5</w:t>
      </w:r>
      <w:r w:rsidRPr="009148D3">
        <w:rPr>
          <w:rFonts w:ascii="Times New Roman" w:eastAsia="Times New Roman" w:hAnsi="Times New Roman" w:cs="Times New Roman"/>
          <w:color w:val="000000" w:themeColor="text1"/>
          <w:sz w:val="24"/>
          <w:szCs w:val="24"/>
        </w:rPr>
        <w:t>-202</w:t>
      </w:r>
      <w:r w:rsidR="009A62C7">
        <w:rPr>
          <w:rFonts w:ascii="Times New Roman" w:eastAsia="Times New Roman" w:hAnsi="Times New Roman" w:cs="Times New Roman"/>
          <w:color w:val="000000" w:themeColor="text1"/>
          <w:sz w:val="24"/>
          <w:szCs w:val="24"/>
        </w:rPr>
        <w:t>6</w:t>
      </w:r>
      <w:r w:rsidRPr="009148D3">
        <w:rPr>
          <w:rFonts w:ascii="Times New Roman" w:eastAsia="Times New Roman" w:hAnsi="Times New Roman" w:cs="Times New Roman"/>
          <w:color w:val="000000" w:themeColor="text1"/>
          <w:sz w:val="24"/>
          <w:szCs w:val="24"/>
        </w:rPr>
        <w:t xml:space="preserve"> er vi to 1-3 års avdelinger og to 3-6-årsavdelinger. Dette evalueres årlig etter hvordan alderssammensetningen er i opptaksportalen.</w:t>
      </w:r>
    </w:p>
    <w:p w14:paraId="5FF0BDEF" w14:textId="77777777" w:rsidR="00731862" w:rsidRPr="009148D3" w:rsidRDefault="00731862" w:rsidP="00731862">
      <w:pPr>
        <w:pStyle w:val="Listeavsnitt"/>
        <w:widowControl w:val="0"/>
        <w:numPr>
          <w:ilvl w:val="0"/>
          <w:numId w:val="1"/>
        </w:numPr>
        <w:spacing w:after="120" w:line="276" w:lineRule="auto"/>
        <w:rPr>
          <w:rFonts w:ascii="Times New Roman" w:eastAsia="Times New Roman" w:hAnsi="Times New Roman" w:cs="Times New Roman"/>
          <w:color w:val="000000" w:themeColor="text1"/>
          <w:sz w:val="24"/>
          <w:szCs w:val="24"/>
        </w:rPr>
      </w:pPr>
      <w:r w:rsidRPr="009148D3">
        <w:rPr>
          <w:rFonts w:ascii="Times New Roman" w:eastAsia="Times New Roman" w:hAnsi="Times New Roman" w:cs="Times New Roman"/>
          <w:color w:val="000000" w:themeColor="text1"/>
          <w:sz w:val="24"/>
          <w:szCs w:val="24"/>
        </w:rPr>
        <w:t xml:space="preserve">Åpningstider: 07.15 – 16.30 </w:t>
      </w:r>
    </w:p>
    <w:p w14:paraId="31B3699E" w14:textId="77777777" w:rsidR="00731862" w:rsidRPr="009148D3" w:rsidRDefault="00731862" w:rsidP="00731862">
      <w:pPr>
        <w:pStyle w:val="Listeavsnitt"/>
        <w:widowControl w:val="0"/>
        <w:numPr>
          <w:ilvl w:val="0"/>
          <w:numId w:val="1"/>
        </w:numPr>
        <w:spacing w:after="120" w:line="276" w:lineRule="auto"/>
        <w:rPr>
          <w:rFonts w:ascii="Times New Roman" w:eastAsia="Times New Roman" w:hAnsi="Times New Roman" w:cs="Times New Roman"/>
          <w:color w:val="000000" w:themeColor="text1"/>
          <w:sz w:val="24"/>
          <w:szCs w:val="24"/>
        </w:rPr>
      </w:pPr>
      <w:r w:rsidRPr="009148D3">
        <w:rPr>
          <w:rFonts w:ascii="Times New Roman" w:eastAsia="Times New Roman" w:hAnsi="Times New Roman" w:cs="Times New Roman"/>
          <w:color w:val="000000" w:themeColor="text1"/>
          <w:sz w:val="24"/>
          <w:szCs w:val="24"/>
        </w:rPr>
        <w:t xml:space="preserve">Barnehagen er sommerstengt </w:t>
      </w:r>
      <w:r w:rsidRPr="009148D3">
        <w:rPr>
          <w:rFonts w:ascii="Times New Roman" w:eastAsia="Times New Roman" w:hAnsi="Times New Roman" w:cs="Times New Roman"/>
          <w:b/>
          <w:bCs/>
          <w:color w:val="000000" w:themeColor="text1"/>
          <w:sz w:val="24"/>
          <w:szCs w:val="24"/>
        </w:rPr>
        <w:t>uke 28 og 29.</w:t>
      </w:r>
    </w:p>
    <w:p w14:paraId="4AE7AC89" w14:textId="77777777" w:rsidR="00731862" w:rsidRPr="009148D3" w:rsidRDefault="00731862" w:rsidP="00731862">
      <w:pPr>
        <w:pStyle w:val="Listeavsnitt"/>
        <w:widowControl w:val="0"/>
        <w:numPr>
          <w:ilvl w:val="0"/>
          <w:numId w:val="1"/>
        </w:numPr>
        <w:spacing w:after="120" w:line="276" w:lineRule="auto"/>
        <w:rPr>
          <w:rFonts w:ascii="Times New Roman" w:eastAsia="Times New Roman" w:hAnsi="Times New Roman" w:cs="Times New Roman"/>
          <w:color w:val="000000" w:themeColor="text1"/>
          <w:sz w:val="24"/>
          <w:szCs w:val="24"/>
        </w:rPr>
      </w:pPr>
      <w:r w:rsidRPr="009148D3">
        <w:rPr>
          <w:rFonts w:ascii="Times New Roman" w:eastAsia="Times New Roman" w:hAnsi="Times New Roman" w:cs="Times New Roman"/>
          <w:color w:val="000000" w:themeColor="text1"/>
          <w:sz w:val="24"/>
          <w:szCs w:val="24"/>
        </w:rPr>
        <w:t>Onsdag før skjærtorsdag holder barnehagen åpent til 12.00</w:t>
      </w:r>
    </w:p>
    <w:p w14:paraId="34D2F151" w14:textId="77777777" w:rsidR="00731862" w:rsidRPr="009148D3" w:rsidRDefault="00731862" w:rsidP="00731862">
      <w:pPr>
        <w:pStyle w:val="Listeavsnitt"/>
        <w:widowControl w:val="0"/>
        <w:numPr>
          <w:ilvl w:val="0"/>
          <w:numId w:val="1"/>
        </w:numPr>
        <w:spacing w:after="120" w:line="276" w:lineRule="auto"/>
        <w:rPr>
          <w:rFonts w:ascii="Times New Roman" w:eastAsia="Times New Roman" w:hAnsi="Times New Roman" w:cs="Times New Roman"/>
          <w:color w:val="000000" w:themeColor="text1"/>
          <w:sz w:val="24"/>
          <w:szCs w:val="24"/>
        </w:rPr>
      </w:pPr>
      <w:r w:rsidRPr="009148D3">
        <w:rPr>
          <w:rFonts w:ascii="Times New Roman" w:eastAsia="Times New Roman" w:hAnsi="Times New Roman" w:cs="Times New Roman"/>
          <w:color w:val="000000" w:themeColor="text1"/>
          <w:sz w:val="24"/>
          <w:szCs w:val="24"/>
        </w:rPr>
        <w:t>Julaften og Nyttårsaften er barnehagen stengt.</w:t>
      </w:r>
    </w:p>
    <w:p w14:paraId="1B807955" w14:textId="77777777" w:rsidR="00731862" w:rsidRPr="009148D3" w:rsidRDefault="00731862" w:rsidP="00731862">
      <w:pPr>
        <w:pStyle w:val="Listeavsnitt"/>
        <w:widowControl w:val="0"/>
        <w:numPr>
          <w:ilvl w:val="0"/>
          <w:numId w:val="1"/>
        </w:numPr>
        <w:spacing w:after="120" w:line="276" w:lineRule="auto"/>
        <w:rPr>
          <w:rFonts w:ascii="Times New Roman" w:eastAsia="Times New Roman" w:hAnsi="Times New Roman" w:cs="Times New Roman"/>
          <w:color w:val="000000" w:themeColor="text1"/>
          <w:sz w:val="24"/>
          <w:szCs w:val="24"/>
        </w:rPr>
      </w:pPr>
      <w:r w:rsidRPr="009148D3">
        <w:rPr>
          <w:rFonts w:ascii="Times New Roman" w:eastAsia="Times New Roman" w:hAnsi="Times New Roman" w:cs="Times New Roman"/>
          <w:color w:val="000000" w:themeColor="text1"/>
          <w:sz w:val="24"/>
          <w:szCs w:val="24"/>
        </w:rPr>
        <w:t xml:space="preserve">Sjekk: </w:t>
      </w:r>
      <w:hyperlink r:id="rId12">
        <w:r w:rsidRPr="009148D3">
          <w:rPr>
            <w:rStyle w:val="Hyperkobling"/>
            <w:rFonts w:ascii="Times New Roman" w:eastAsia="Times New Roman" w:hAnsi="Times New Roman" w:cs="Times New Roman"/>
            <w:sz w:val="24"/>
            <w:szCs w:val="24"/>
          </w:rPr>
          <w:t>www.hansoggrete.barnehage.no</w:t>
        </w:r>
      </w:hyperlink>
      <w:r w:rsidRPr="009148D3">
        <w:rPr>
          <w:rFonts w:ascii="Times New Roman" w:eastAsia="Times New Roman" w:hAnsi="Times New Roman" w:cs="Times New Roman"/>
          <w:color w:val="000000" w:themeColor="text1"/>
          <w:sz w:val="24"/>
          <w:szCs w:val="24"/>
        </w:rPr>
        <w:t xml:space="preserve"> for ytterligere info. </w:t>
      </w:r>
    </w:p>
    <w:p w14:paraId="2ABB819B" w14:textId="77777777" w:rsidR="00731862" w:rsidRPr="009148D3" w:rsidRDefault="00731862" w:rsidP="00731862">
      <w:pPr>
        <w:pStyle w:val="Listeavsnitt"/>
        <w:widowControl w:val="0"/>
        <w:numPr>
          <w:ilvl w:val="0"/>
          <w:numId w:val="1"/>
        </w:numPr>
        <w:spacing w:after="120" w:line="276" w:lineRule="auto"/>
        <w:rPr>
          <w:rFonts w:ascii="Times New Roman" w:eastAsia="Times New Roman" w:hAnsi="Times New Roman" w:cs="Times New Roman"/>
          <w:color w:val="000000" w:themeColor="text1"/>
          <w:sz w:val="24"/>
          <w:szCs w:val="24"/>
        </w:rPr>
      </w:pPr>
      <w:r w:rsidRPr="009148D3">
        <w:rPr>
          <w:rFonts w:ascii="Times New Roman" w:eastAsia="Times New Roman" w:hAnsi="Times New Roman" w:cs="Times New Roman"/>
          <w:color w:val="000000" w:themeColor="text1"/>
          <w:sz w:val="24"/>
          <w:szCs w:val="24"/>
        </w:rPr>
        <w:t>Vi bruker KIDPLAN, som dere kan laste ned som app på telefon. Her registrerer vi barna, dokumenterer arbeidet, legger ut ukeplaner og lignende. Det er mulig å kommunisere med barnehagen direkte i KIDPLAN.</w:t>
      </w:r>
    </w:p>
    <w:p w14:paraId="7667D4F9" w14:textId="77777777" w:rsidR="00731862" w:rsidRPr="009148D3" w:rsidRDefault="00731862" w:rsidP="00731862">
      <w:pPr>
        <w:pStyle w:val="Listeavsnitt"/>
        <w:widowControl w:val="0"/>
        <w:numPr>
          <w:ilvl w:val="0"/>
          <w:numId w:val="1"/>
        </w:numPr>
        <w:spacing w:after="120" w:line="276" w:lineRule="auto"/>
        <w:rPr>
          <w:rFonts w:ascii="Times New Roman" w:eastAsia="Times New Roman" w:hAnsi="Times New Roman" w:cs="Times New Roman"/>
          <w:color w:val="000000" w:themeColor="text1"/>
          <w:sz w:val="24"/>
          <w:szCs w:val="24"/>
        </w:rPr>
      </w:pPr>
      <w:r w:rsidRPr="009148D3">
        <w:rPr>
          <w:rFonts w:ascii="Times New Roman" w:eastAsia="Times New Roman" w:hAnsi="Times New Roman" w:cs="Times New Roman"/>
          <w:color w:val="000000" w:themeColor="text1"/>
          <w:sz w:val="24"/>
          <w:szCs w:val="24"/>
        </w:rPr>
        <w:t xml:space="preserve">Vi har 5 planleggingsdager i året. </w:t>
      </w:r>
    </w:p>
    <w:p w14:paraId="26A8061E" w14:textId="77777777" w:rsidR="00332A37" w:rsidRDefault="00332A37" w:rsidP="00D44C88">
      <w:pPr>
        <w:pStyle w:val="Overskrift2"/>
      </w:pPr>
    </w:p>
    <w:p w14:paraId="2FC1AE09" w14:textId="77777777" w:rsidR="00156D05" w:rsidRPr="00B30968" w:rsidRDefault="00156D05" w:rsidP="00D44C88">
      <w:pPr>
        <w:pStyle w:val="Overskrift2"/>
        <w:rPr>
          <w:rFonts w:eastAsia="Times New Roman"/>
        </w:rPr>
      </w:pPr>
      <w:bookmarkStart w:id="6" w:name="_Toc168474412"/>
      <w:bookmarkStart w:id="7" w:name="_Toc199841609"/>
      <w:r>
        <w:rPr>
          <w:rFonts w:eastAsia="Times New Roman"/>
        </w:rPr>
        <w:t xml:space="preserve">4.0 </w:t>
      </w:r>
      <w:r w:rsidRPr="00B30968">
        <w:rPr>
          <w:rFonts w:eastAsia="Times New Roman"/>
        </w:rPr>
        <w:t>Barnehagens verdigrunnlag</w:t>
      </w:r>
      <w:r>
        <w:rPr>
          <w:rFonts w:eastAsia="Times New Roman"/>
        </w:rPr>
        <w:t xml:space="preserve"> og innhold</w:t>
      </w:r>
      <w:r w:rsidRPr="00B30968">
        <w:rPr>
          <w:rFonts w:eastAsia="Times New Roman"/>
        </w:rPr>
        <w:t>:</w:t>
      </w:r>
      <w:bookmarkEnd w:id="6"/>
      <w:bookmarkEnd w:id="7"/>
    </w:p>
    <w:p w14:paraId="343E4E5C" w14:textId="77777777" w:rsidR="00156D05" w:rsidRPr="00B30968" w:rsidRDefault="00156D05" w:rsidP="00156D05">
      <w:pPr>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Rammeplanen sier:</w:t>
      </w:r>
    </w:p>
    <w:p w14:paraId="5550F703" w14:textId="77777777" w:rsidR="00156D05" w:rsidRPr="009148D3" w:rsidRDefault="00156D05" w:rsidP="00156D05">
      <w:pPr>
        <w:pStyle w:val="Listeavsnitt"/>
        <w:numPr>
          <w:ilvl w:val="0"/>
          <w:numId w:val="7"/>
        </w:numPr>
        <w:spacing w:after="0" w:line="276" w:lineRule="auto"/>
        <w:rPr>
          <w:rFonts w:ascii="Times New Roman" w:eastAsia="Times New Roman" w:hAnsi="Times New Roman" w:cs="Times New Roman"/>
          <w:color w:val="000000" w:themeColor="text1"/>
          <w:sz w:val="24"/>
          <w:szCs w:val="24"/>
        </w:rPr>
      </w:pPr>
      <w:r w:rsidRPr="009148D3">
        <w:rPr>
          <w:rFonts w:ascii="Times New Roman" w:eastAsia="Times New Roman" w:hAnsi="Times New Roman" w:cs="Times New Roman"/>
          <w:color w:val="000000" w:themeColor="text1"/>
          <w:sz w:val="24"/>
          <w:szCs w:val="24"/>
        </w:rPr>
        <w:t>I samarbeid og forståelse med hjemmet skal barnehagen ivareta barns behov for omsorg, lek, læring og danning, som grunnlag for allsidig utvikling.</w:t>
      </w:r>
    </w:p>
    <w:p w14:paraId="1E2114E5" w14:textId="77777777" w:rsidR="00156D05" w:rsidRPr="009148D3" w:rsidRDefault="00156D05" w:rsidP="00156D05">
      <w:pPr>
        <w:pStyle w:val="Listeavsnitt"/>
        <w:numPr>
          <w:ilvl w:val="0"/>
          <w:numId w:val="7"/>
        </w:numPr>
        <w:spacing w:after="0" w:line="276" w:lineRule="auto"/>
        <w:rPr>
          <w:rFonts w:ascii="Times New Roman" w:eastAsia="Times New Roman" w:hAnsi="Times New Roman" w:cs="Times New Roman"/>
          <w:color w:val="000000" w:themeColor="text1"/>
          <w:sz w:val="24"/>
          <w:szCs w:val="24"/>
        </w:rPr>
      </w:pPr>
      <w:r w:rsidRPr="009148D3">
        <w:rPr>
          <w:rFonts w:ascii="Times New Roman" w:eastAsia="Times New Roman" w:hAnsi="Times New Roman" w:cs="Times New Roman"/>
          <w:color w:val="000000" w:themeColor="text1"/>
          <w:sz w:val="24"/>
          <w:szCs w:val="24"/>
        </w:rPr>
        <w:t>Barnehagen skal bygge på grunnleggende verdier i kristen og humanistisk arv og tradisjon, slik som respekt for menneskeverdet og naturen, på åndsfrihet, nestekjærlighet, tilgivelse, likeverd og solidaritet. Verdier som kommer til uttrykk i ulike religioner og livssyn som er forankret i menneskerettighetene.</w:t>
      </w:r>
    </w:p>
    <w:p w14:paraId="762B50C2" w14:textId="77777777" w:rsidR="00156D05" w:rsidRPr="009148D3" w:rsidRDefault="00156D05" w:rsidP="00156D05">
      <w:pPr>
        <w:pStyle w:val="Listeavsnitt"/>
        <w:numPr>
          <w:ilvl w:val="0"/>
          <w:numId w:val="7"/>
        </w:numPr>
        <w:spacing w:after="0" w:line="276" w:lineRule="auto"/>
        <w:rPr>
          <w:rFonts w:ascii="Times New Roman" w:eastAsia="Times New Roman" w:hAnsi="Times New Roman" w:cs="Times New Roman"/>
          <w:color w:val="000000" w:themeColor="text1"/>
          <w:sz w:val="24"/>
          <w:szCs w:val="24"/>
        </w:rPr>
      </w:pPr>
      <w:r w:rsidRPr="009148D3">
        <w:rPr>
          <w:rFonts w:ascii="Times New Roman" w:eastAsia="Times New Roman" w:hAnsi="Times New Roman" w:cs="Times New Roman"/>
          <w:color w:val="000000" w:themeColor="text1"/>
          <w:sz w:val="24"/>
          <w:szCs w:val="24"/>
        </w:rPr>
        <w:t>Barnehagen skal møte alle barns behov for omsorg, trygghet, tilhørighet og anerkjennelse. Vi skal sikre barna å få ta del i og medvirke i felleskapet.</w:t>
      </w:r>
    </w:p>
    <w:p w14:paraId="76C60BD3" w14:textId="77777777" w:rsidR="00156D05" w:rsidRPr="00B76800" w:rsidRDefault="00156D05" w:rsidP="00156D05">
      <w:pPr>
        <w:pStyle w:val="Listeavsnitt"/>
        <w:numPr>
          <w:ilvl w:val="0"/>
          <w:numId w:val="7"/>
        </w:numPr>
        <w:spacing w:after="0" w:line="276" w:lineRule="auto"/>
        <w:rPr>
          <w:rFonts w:ascii="Times New Roman" w:eastAsia="Times New Roman" w:hAnsi="Times New Roman" w:cs="Times New Roman"/>
          <w:color w:val="000000" w:themeColor="text1"/>
          <w:sz w:val="24"/>
          <w:szCs w:val="24"/>
        </w:rPr>
      </w:pPr>
      <w:r w:rsidRPr="009148D3">
        <w:rPr>
          <w:rFonts w:ascii="Times New Roman" w:eastAsia="Times New Roman" w:hAnsi="Times New Roman" w:cs="Times New Roman"/>
          <w:color w:val="000000" w:themeColor="text1"/>
          <w:sz w:val="24"/>
          <w:szCs w:val="24"/>
        </w:rPr>
        <w:t>Barnehagen skal fremme demokrati, mangfold og gjensidig respekt, likestilling, bærekraftig utvikling, livsmestring og helse.</w:t>
      </w:r>
      <w:r w:rsidRPr="00B76800">
        <w:br/>
      </w:r>
    </w:p>
    <w:p w14:paraId="26C0867B" w14:textId="77777777" w:rsidR="00156D05" w:rsidRPr="003A7BAA" w:rsidRDefault="00156D05" w:rsidP="003A7BAA">
      <w:pPr>
        <w:rPr>
          <w:rFonts w:ascii="Times New Roman" w:hAnsi="Times New Roman" w:cs="Times New Roman"/>
          <w:sz w:val="24"/>
          <w:szCs w:val="24"/>
        </w:rPr>
      </w:pPr>
      <w:r w:rsidRPr="003A7BAA">
        <w:rPr>
          <w:rFonts w:ascii="Times New Roman" w:hAnsi="Times New Roman" w:cs="Times New Roman"/>
          <w:sz w:val="24"/>
          <w:szCs w:val="24"/>
        </w:rPr>
        <w:t xml:space="preserve">Hans og Grete Barnehage jobber kontinuerlig med å utvikle, dokumentere og kvalitetssikre barnehagens innhold. I dette arbeidet spiller Rammeplan for barnehagen en sentral rolle, da denne legger føringer for barnehagens innhold. Vi jobber stadig med å utvikle oss i tråd med den nye Rammeplanen som trådte i kraft august 2017. </w:t>
      </w:r>
    </w:p>
    <w:p w14:paraId="42F3D4A8" w14:textId="77777777"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p>
    <w:p w14:paraId="1F31FECF" w14:textId="77777777" w:rsidR="00156D05" w:rsidRDefault="00156D05" w:rsidP="00156D05">
      <w:pPr>
        <w:widowControl w:val="0"/>
        <w:spacing w:after="2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Barnehagen har utarbeidet et </w:t>
      </w:r>
      <w:proofErr w:type="spellStart"/>
      <w:r w:rsidRPr="00B30968">
        <w:rPr>
          <w:rFonts w:ascii="Times New Roman" w:eastAsia="Times New Roman" w:hAnsi="Times New Roman" w:cs="Times New Roman"/>
          <w:color w:val="000000" w:themeColor="text1"/>
          <w:sz w:val="24"/>
          <w:szCs w:val="24"/>
        </w:rPr>
        <w:t>årshjul</w:t>
      </w:r>
      <w:proofErr w:type="spellEnd"/>
      <w:r w:rsidRPr="00B30968">
        <w:rPr>
          <w:rFonts w:ascii="Times New Roman" w:eastAsia="Times New Roman" w:hAnsi="Times New Roman" w:cs="Times New Roman"/>
          <w:color w:val="000000" w:themeColor="text1"/>
          <w:sz w:val="24"/>
          <w:szCs w:val="24"/>
        </w:rPr>
        <w:t xml:space="preserve"> der vårt pedagogiske arbeid er konkretisert i aktiviteter og mål som tar utgangspunkt i visjon, verdier, satsingsområde og fagområder. Dette for å kunne kvalitetssikre arbeidet vårt og være sikre på at krav som forventes både av personalet og barnehagen som institusjon blir oppfylt.  </w:t>
      </w:r>
    </w:p>
    <w:p w14:paraId="0B8F09DA" w14:textId="41E9A09B" w:rsidR="00EF0EAD" w:rsidRDefault="00492B5E" w:rsidP="00492B5E">
      <w:pPr>
        <w:pStyle w:val="Overskrift2"/>
        <w:rPr>
          <w:rFonts w:eastAsia="Times New Roman"/>
        </w:rPr>
      </w:pPr>
      <w:bookmarkStart w:id="8" w:name="_Toc199841610"/>
      <w:r>
        <w:rPr>
          <w:rFonts w:eastAsia="Times New Roman"/>
        </w:rPr>
        <w:lastRenderedPageBreak/>
        <w:t xml:space="preserve">4.1 </w:t>
      </w:r>
      <w:r w:rsidR="00EF0EAD" w:rsidRPr="00EF0EAD">
        <w:rPr>
          <w:rFonts w:eastAsia="Times New Roman"/>
        </w:rPr>
        <w:t>Hva er barnehagekvalitet?</w:t>
      </w:r>
      <w:bookmarkEnd w:id="8"/>
      <w:r w:rsidR="00EF0EAD" w:rsidRPr="00EF0EAD">
        <w:rPr>
          <w:rFonts w:eastAsia="Times New Roman"/>
        </w:rPr>
        <w:t xml:space="preserve"> </w:t>
      </w:r>
    </w:p>
    <w:p w14:paraId="62636E8F" w14:textId="77777777" w:rsidR="00492B5E" w:rsidRDefault="00EF0EAD" w:rsidP="00156D05">
      <w:pPr>
        <w:widowControl w:val="0"/>
        <w:spacing w:after="20" w:line="276" w:lineRule="auto"/>
        <w:rPr>
          <w:rFonts w:ascii="Times New Roman" w:eastAsia="Times New Roman" w:hAnsi="Times New Roman" w:cs="Times New Roman"/>
          <w:color w:val="000000" w:themeColor="text1"/>
          <w:sz w:val="24"/>
          <w:szCs w:val="24"/>
        </w:rPr>
      </w:pPr>
      <w:r w:rsidRPr="00EF0EAD">
        <w:rPr>
          <w:rFonts w:ascii="Times New Roman" w:eastAsia="Times New Roman" w:hAnsi="Times New Roman" w:cs="Times New Roman"/>
          <w:color w:val="000000" w:themeColor="text1"/>
          <w:sz w:val="24"/>
          <w:szCs w:val="24"/>
        </w:rPr>
        <w:t xml:space="preserve">Barnehagekvalitet kan deles inn i strukturkvalitet, prosesskvalitet og resultatkvalitet. Strukturkvalitet inkluderer blant annet antall ansatte på avdelingen, personalets utdanning, gruppestørrelse og voksen-barn ratio. </w:t>
      </w:r>
    </w:p>
    <w:p w14:paraId="4A3EDFB9" w14:textId="227A5856" w:rsidR="00492B5E" w:rsidRDefault="00EF0EAD" w:rsidP="00156D05">
      <w:pPr>
        <w:widowControl w:val="0"/>
        <w:spacing w:after="20" w:line="276" w:lineRule="auto"/>
        <w:rPr>
          <w:rFonts w:ascii="Times New Roman" w:eastAsia="Times New Roman" w:hAnsi="Times New Roman" w:cs="Times New Roman"/>
          <w:color w:val="000000" w:themeColor="text1"/>
          <w:sz w:val="24"/>
          <w:szCs w:val="24"/>
        </w:rPr>
      </w:pPr>
      <w:r w:rsidRPr="00EF0EAD">
        <w:rPr>
          <w:rFonts w:ascii="Times New Roman" w:eastAsia="Times New Roman" w:hAnsi="Times New Roman" w:cs="Times New Roman"/>
          <w:color w:val="000000" w:themeColor="text1"/>
          <w:sz w:val="24"/>
          <w:szCs w:val="24"/>
        </w:rPr>
        <w:t xml:space="preserve">Prosesskvalitet handler om kvaliteten på voksen-barn relasjon og kvaliteten på det pedagogiske innholdet gjennom barnehagedagen. </w:t>
      </w:r>
      <w:r w:rsidR="00AD3B06">
        <w:rPr>
          <w:rFonts w:ascii="Times New Roman" w:eastAsia="Times New Roman" w:hAnsi="Times New Roman" w:cs="Times New Roman"/>
          <w:color w:val="000000" w:themeColor="text1"/>
          <w:sz w:val="24"/>
          <w:szCs w:val="24"/>
        </w:rPr>
        <w:t>Altså</w:t>
      </w:r>
      <w:r w:rsidRPr="00EF0EAD">
        <w:rPr>
          <w:rFonts w:ascii="Times New Roman" w:eastAsia="Times New Roman" w:hAnsi="Times New Roman" w:cs="Times New Roman"/>
          <w:color w:val="000000" w:themeColor="text1"/>
          <w:sz w:val="24"/>
          <w:szCs w:val="24"/>
        </w:rPr>
        <w:t xml:space="preserve"> handler prosesskvalitet om kvaliteten på de opplevelsene og samspillserfaringene barnet har hver dag i barnehagen</w:t>
      </w:r>
      <w:r w:rsidR="00AD3B06">
        <w:rPr>
          <w:rFonts w:ascii="Times New Roman" w:eastAsia="Times New Roman" w:hAnsi="Times New Roman" w:cs="Times New Roman"/>
          <w:color w:val="000000" w:themeColor="text1"/>
          <w:sz w:val="24"/>
          <w:szCs w:val="24"/>
        </w:rPr>
        <w:t>.</w:t>
      </w:r>
    </w:p>
    <w:p w14:paraId="2EEB6A4F" w14:textId="69199B24" w:rsidR="00EF0EAD" w:rsidRPr="00B30968" w:rsidRDefault="00EF0EAD" w:rsidP="00156D05">
      <w:pPr>
        <w:widowControl w:val="0"/>
        <w:spacing w:after="20" w:line="276" w:lineRule="auto"/>
        <w:rPr>
          <w:rFonts w:ascii="Times New Roman" w:eastAsia="Times New Roman" w:hAnsi="Times New Roman" w:cs="Times New Roman"/>
          <w:color w:val="000000" w:themeColor="text1"/>
          <w:sz w:val="24"/>
          <w:szCs w:val="24"/>
        </w:rPr>
      </w:pPr>
      <w:r w:rsidRPr="00EF0EAD">
        <w:rPr>
          <w:rFonts w:ascii="Times New Roman" w:eastAsia="Times New Roman" w:hAnsi="Times New Roman" w:cs="Times New Roman"/>
          <w:color w:val="000000" w:themeColor="text1"/>
          <w:sz w:val="24"/>
          <w:szCs w:val="24"/>
        </w:rPr>
        <w:t xml:space="preserve">Resultatkvalitet er definert av Utdanningsdirektoratet som hva vi ønsker å oppnå med kvalitetsarbeid. Hovedmål for barnehagetilbudet er resultatkvalitet som virker direkte inn på barns trivsel og utvikling. Det er særlig prosesskvalitet, da i form av varme, sensitive og stimulerende personal-barn relasjoner som er de viktigste bestanddelene i barnehagekvalitet. Et kvalitativt godt barnehagetilbud påvirker og førskolebarns mentale helse, trivsel og utvikling også lenge etter at barna har sluttet i barnehagen (NICHD ECCERN). God prosesskvalitet er spesielt viktig for sårbare barn som kan være i risiko for skjevutvikling. </w:t>
      </w:r>
    </w:p>
    <w:p w14:paraId="5C091381" w14:textId="77777777" w:rsidR="00156D05" w:rsidRDefault="00156D05" w:rsidP="00156D05">
      <w:pPr>
        <w:widowControl w:val="0"/>
        <w:spacing w:after="2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Vi er opptatt av at </w:t>
      </w:r>
      <w:r w:rsidRPr="00B30968">
        <w:rPr>
          <w:rFonts w:ascii="Times New Roman" w:eastAsia="Times New Roman" w:hAnsi="Times New Roman" w:cs="Times New Roman"/>
          <w:i/>
          <w:iCs/>
          <w:color w:val="000000" w:themeColor="text1"/>
          <w:sz w:val="24"/>
          <w:szCs w:val="24"/>
        </w:rPr>
        <w:t>her-og-nå</w:t>
      </w:r>
      <w:r w:rsidRPr="00B30968">
        <w:rPr>
          <w:rFonts w:ascii="Times New Roman" w:eastAsia="Times New Roman" w:hAnsi="Times New Roman" w:cs="Times New Roman"/>
          <w:color w:val="000000" w:themeColor="text1"/>
          <w:sz w:val="24"/>
          <w:szCs w:val="24"/>
        </w:rPr>
        <w:t xml:space="preserve">-perspektivet skal stå sterkt og at barnas interesser og behov skal bli sett og hørt. Barna skal medvirke til egen hverdag gjennom å bidra både i hverdagsrutiner og få drive med det de er interessert i og opptatt av. </w:t>
      </w:r>
    </w:p>
    <w:p w14:paraId="63DB8DB4" w14:textId="1D9CD276" w:rsidR="00604EE9" w:rsidRPr="00B30968" w:rsidRDefault="00604EE9" w:rsidP="00604EE9">
      <w:pPr>
        <w:widowControl w:val="0"/>
        <w:spacing w:after="20" w:line="276" w:lineRule="auto"/>
        <w:jc w:val="center"/>
        <w:rPr>
          <w:rFonts w:ascii="Times New Roman" w:eastAsia="Times New Roman" w:hAnsi="Times New Roman" w:cs="Times New Roman"/>
          <w:color w:val="000000" w:themeColor="text1"/>
          <w:sz w:val="24"/>
          <w:szCs w:val="24"/>
        </w:rPr>
      </w:pPr>
      <w:r w:rsidRPr="00604EE9">
        <w:rPr>
          <w:rFonts w:ascii="Times New Roman" w:eastAsia="Times New Roman" w:hAnsi="Times New Roman" w:cs="Times New Roman"/>
          <w:noProof/>
          <w:color w:val="000000" w:themeColor="text1"/>
          <w:sz w:val="24"/>
          <w:szCs w:val="24"/>
        </w:rPr>
        <w:drawing>
          <wp:inline distT="0" distB="0" distL="0" distR="0" wp14:anchorId="51FC0897" wp14:editId="5709C819">
            <wp:extent cx="2419350" cy="1930883"/>
            <wp:effectExtent l="0" t="0" r="0" b="0"/>
            <wp:docPr id="1505719201" name="Bilde 1" descr="Et bilde som inneholder tekst, sirkel,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19201" name="Bilde 1" descr="Et bilde som inneholder tekst, sirkel, skjermbilde, Font&#10;&#10;KI-generert innhold kan være feil."/>
                    <pic:cNvPicPr/>
                  </pic:nvPicPr>
                  <pic:blipFill>
                    <a:blip r:embed="rId13"/>
                    <a:stretch>
                      <a:fillRect/>
                    </a:stretch>
                  </pic:blipFill>
                  <pic:spPr>
                    <a:xfrm>
                      <a:off x="0" y="0"/>
                      <a:ext cx="2424918" cy="1935327"/>
                    </a:xfrm>
                    <a:prstGeom prst="rect">
                      <a:avLst/>
                    </a:prstGeom>
                  </pic:spPr>
                </pic:pic>
              </a:graphicData>
            </a:graphic>
          </wp:inline>
        </w:drawing>
      </w:r>
      <w:r w:rsidR="007A2E2E">
        <w:rPr>
          <w:rFonts w:ascii="Times New Roman" w:eastAsia="Times New Roman" w:hAnsi="Times New Roman" w:cs="Times New Roman"/>
          <w:color w:val="000000" w:themeColor="text1"/>
          <w:sz w:val="24"/>
          <w:szCs w:val="24"/>
        </w:rPr>
        <w:t xml:space="preserve">(Kvalitetsplan </w:t>
      </w:r>
      <w:r w:rsidR="00BF776E">
        <w:rPr>
          <w:rFonts w:ascii="Times New Roman" w:eastAsia="Times New Roman" w:hAnsi="Times New Roman" w:cs="Times New Roman"/>
          <w:color w:val="000000" w:themeColor="text1"/>
          <w:sz w:val="24"/>
          <w:szCs w:val="24"/>
        </w:rPr>
        <w:t>S</w:t>
      </w:r>
      <w:r w:rsidR="007A2E2E">
        <w:rPr>
          <w:rFonts w:ascii="Times New Roman" w:eastAsia="Times New Roman" w:hAnsi="Times New Roman" w:cs="Times New Roman"/>
          <w:color w:val="000000" w:themeColor="text1"/>
          <w:sz w:val="24"/>
          <w:szCs w:val="24"/>
        </w:rPr>
        <w:t>andnes kommune 2020-2024)</w:t>
      </w:r>
    </w:p>
    <w:p w14:paraId="633E2091" w14:textId="77777777" w:rsidR="00156D05" w:rsidRDefault="00156D05" w:rsidP="00156D05">
      <w:pPr>
        <w:widowControl w:val="0"/>
        <w:spacing w:after="20" w:line="276" w:lineRule="auto"/>
        <w:rPr>
          <w:rFonts w:ascii="Times New Roman" w:eastAsia="Times New Roman" w:hAnsi="Times New Roman" w:cs="Times New Roman"/>
          <w:color w:val="000000" w:themeColor="text1"/>
          <w:sz w:val="24"/>
          <w:szCs w:val="24"/>
        </w:rPr>
      </w:pPr>
      <w:r>
        <w:br/>
      </w:r>
      <w:r w:rsidRPr="00B30968">
        <w:rPr>
          <w:rFonts w:ascii="Times New Roman" w:eastAsia="Times New Roman" w:hAnsi="Times New Roman" w:cs="Times New Roman"/>
          <w:color w:val="000000" w:themeColor="text1"/>
          <w:sz w:val="24"/>
          <w:szCs w:val="24"/>
        </w:rPr>
        <w:t>Omsorg, lek, læring og danning skal gjennomsyre dette arbeidet slik at vi skaper trivsel, glede, positive relasjoner, samspill og progresjon i hverdagen.</w:t>
      </w:r>
    </w:p>
    <w:p w14:paraId="41D0B168" w14:textId="77777777" w:rsidR="006B68D4" w:rsidRDefault="006B68D4" w:rsidP="00156D05">
      <w:pPr>
        <w:widowControl w:val="0"/>
        <w:spacing w:after="20" w:line="276" w:lineRule="auto"/>
        <w:rPr>
          <w:rFonts w:ascii="Times New Roman" w:eastAsia="Times New Roman" w:hAnsi="Times New Roman" w:cs="Times New Roman"/>
          <w:color w:val="000000" w:themeColor="text1"/>
          <w:sz w:val="24"/>
          <w:szCs w:val="24"/>
        </w:rPr>
      </w:pPr>
    </w:p>
    <w:p w14:paraId="6174394F" w14:textId="77777777" w:rsidR="00156D05" w:rsidRPr="00D44C88" w:rsidRDefault="00156D05" w:rsidP="00D44C88">
      <w:pPr>
        <w:pStyle w:val="Overskrift2"/>
      </w:pPr>
      <w:bookmarkStart w:id="9" w:name="_Toc168474413"/>
      <w:bookmarkStart w:id="10" w:name="_Toc199841611"/>
      <w:r w:rsidRPr="00D44C88">
        <w:t>5.0 Profesjonelle læringsfellesskap og kompetanseutvikling:</w:t>
      </w:r>
      <w:bookmarkEnd w:id="9"/>
      <w:bookmarkEnd w:id="10"/>
    </w:p>
    <w:p w14:paraId="42C77559" w14:textId="77777777" w:rsidR="00156D05" w:rsidRDefault="00156D05" w:rsidP="00156D05">
      <w:pPr>
        <w:spacing w:line="276" w:lineRule="auto"/>
        <w:rPr>
          <w:rFonts w:ascii="Times New Roman" w:hAnsi="Times New Roman" w:cs="Times New Roman"/>
          <w:sz w:val="24"/>
          <w:szCs w:val="24"/>
        </w:rPr>
      </w:pPr>
      <w:r w:rsidRPr="00780EF6">
        <w:rPr>
          <w:rFonts w:ascii="Times New Roman" w:hAnsi="Times New Roman" w:cs="Times New Roman"/>
          <w:sz w:val="24"/>
          <w:szCs w:val="24"/>
        </w:rPr>
        <w:t xml:space="preserve">Profesjonelle læringsfellesskap skal bidra til å utvikle barnehagen til å bli en lærende organisasjon. I </w:t>
      </w:r>
      <w:r>
        <w:rPr>
          <w:rFonts w:ascii="Times New Roman" w:hAnsi="Times New Roman" w:cs="Times New Roman"/>
          <w:sz w:val="24"/>
          <w:szCs w:val="24"/>
        </w:rPr>
        <w:t xml:space="preserve">Hans og Grete barnehage har vi </w:t>
      </w:r>
      <w:proofErr w:type="gramStart"/>
      <w:r>
        <w:rPr>
          <w:rFonts w:ascii="Times New Roman" w:hAnsi="Times New Roman" w:cs="Times New Roman"/>
          <w:sz w:val="24"/>
          <w:szCs w:val="24"/>
        </w:rPr>
        <w:t>fokus</w:t>
      </w:r>
      <w:proofErr w:type="gramEnd"/>
      <w:r>
        <w:rPr>
          <w:rFonts w:ascii="Times New Roman" w:hAnsi="Times New Roman" w:cs="Times New Roman"/>
          <w:sz w:val="24"/>
          <w:szCs w:val="24"/>
        </w:rPr>
        <w:t xml:space="preserve"> på at alle ansatte skal tilegne seg kunnskap og kompetanse.</w:t>
      </w:r>
    </w:p>
    <w:p w14:paraId="78EDB584" w14:textId="77777777" w:rsidR="00156D05" w:rsidRDefault="00156D05" w:rsidP="00156D05">
      <w:pPr>
        <w:spacing w:line="276" w:lineRule="auto"/>
        <w:rPr>
          <w:rFonts w:ascii="Times New Roman" w:hAnsi="Times New Roman" w:cs="Times New Roman"/>
          <w:sz w:val="24"/>
          <w:szCs w:val="24"/>
        </w:rPr>
      </w:pPr>
      <w:r>
        <w:rPr>
          <w:rFonts w:ascii="Times New Roman" w:hAnsi="Times New Roman" w:cs="Times New Roman"/>
          <w:sz w:val="24"/>
          <w:szCs w:val="24"/>
        </w:rPr>
        <w:t>Slik gjør vi det:</w:t>
      </w:r>
    </w:p>
    <w:p w14:paraId="52596F28" w14:textId="77777777" w:rsidR="00156D05" w:rsidRPr="00FB64A7" w:rsidRDefault="00156D05" w:rsidP="00156D05">
      <w:pPr>
        <w:pStyle w:val="Listeavsnitt"/>
        <w:numPr>
          <w:ilvl w:val="0"/>
          <w:numId w:val="16"/>
        </w:numPr>
        <w:spacing w:line="276" w:lineRule="auto"/>
        <w:rPr>
          <w:rFonts w:ascii="Times New Roman" w:hAnsi="Times New Roman" w:cs="Times New Roman"/>
          <w:sz w:val="24"/>
          <w:szCs w:val="24"/>
        </w:rPr>
      </w:pPr>
      <w:r>
        <w:rPr>
          <w:rFonts w:ascii="Times New Roman" w:hAnsi="Times New Roman" w:cs="Times New Roman"/>
          <w:sz w:val="24"/>
          <w:szCs w:val="24"/>
        </w:rPr>
        <w:t>Utvikler strategiplaner</w:t>
      </w:r>
    </w:p>
    <w:p w14:paraId="4C0A2214" w14:textId="7BF9CB8B" w:rsidR="00156D05" w:rsidRDefault="00156D05" w:rsidP="00156D05">
      <w:pPr>
        <w:pStyle w:val="Listeavsnitt"/>
        <w:numPr>
          <w:ilvl w:val="0"/>
          <w:numId w:val="15"/>
        </w:numPr>
        <w:spacing w:line="276" w:lineRule="auto"/>
        <w:rPr>
          <w:rFonts w:ascii="Times New Roman" w:hAnsi="Times New Roman" w:cs="Times New Roman"/>
          <w:sz w:val="24"/>
          <w:szCs w:val="24"/>
        </w:rPr>
      </w:pPr>
      <w:proofErr w:type="gramStart"/>
      <w:r>
        <w:rPr>
          <w:rFonts w:ascii="Times New Roman" w:hAnsi="Times New Roman" w:cs="Times New Roman"/>
          <w:sz w:val="24"/>
          <w:szCs w:val="24"/>
        </w:rPr>
        <w:t>Fokuserer</w:t>
      </w:r>
      <w:proofErr w:type="gramEnd"/>
      <w:r>
        <w:rPr>
          <w:rFonts w:ascii="Times New Roman" w:hAnsi="Times New Roman" w:cs="Times New Roman"/>
          <w:sz w:val="24"/>
          <w:szCs w:val="24"/>
        </w:rPr>
        <w:t xml:space="preserve"> på refleksjon over egen virksomhet</w:t>
      </w:r>
      <w:r w:rsidR="00146671">
        <w:rPr>
          <w:rFonts w:ascii="Times New Roman" w:hAnsi="Times New Roman" w:cs="Times New Roman"/>
          <w:sz w:val="24"/>
          <w:szCs w:val="24"/>
        </w:rPr>
        <w:t xml:space="preserve"> og egen praksis gjennom refleksjonsgrupper. </w:t>
      </w:r>
    </w:p>
    <w:p w14:paraId="3BCA3D38" w14:textId="77777777" w:rsidR="00156D05" w:rsidRDefault="00156D05" w:rsidP="00156D05">
      <w:pPr>
        <w:pStyle w:val="Listeavsnitt"/>
        <w:numPr>
          <w:ilvl w:val="0"/>
          <w:numId w:val="15"/>
        </w:numPr>
        <w:spacing w:line="276" w:lineRule="auto"/>
        <w:rPr>
          <w:rFonts w:ascii="Times New Roman" w:hAnsi="Times New Roman" w:cs="Times New Roman"/>
          <w:sz w:val="24"/>
          <w:szCs w:val="24"/>
        </w:rPr>
      </w:pPr>
      <w:r w:rsidRPr="1D75A045">
        <w:rPr>
          <w:rFonts w:ascii="Times New Roman" w:hAnsi="Times New Roman" w:cs="Times New Roman"/>
          <w:sz w:val="24"/>
          <w:szCs w:val="24"/>
        </w:rPr>
        <w:t xml:space="preserve">Støtter videreutdanning av ansatte som ønsker. </w:t>
      </w:r>
    </w:p>
    <w:p w14:paraId="589B7305" w14:textId="63E4F3A7" w:rsidR="00156D05" w:rsidRPr="00FD1BB2" w:rsidRDefault="00156D05" w:rsidP="00156D05">
      <w:pPr>
        <w:pStyle w:val="Listeavsnitt"/>
        <w:numPr>
          <w:ilvl w:val="0"/>
          <w:numId w:val="15"/>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Har </w:t>
      </w:r>
      <w:r w:rsidR="00146671">
        <w:rPr>
          <w:rFonts w:ascii="Times New Roman" w:hAnsi="Times New Roman" w:cs="Times New Roman"/>
          <w:sz w:val="24"/>
          <w:szCs w:val="24"/>
        </w:rPr>
        <w:t>faste</w:t>
      </w:r>
      <w:r>
        <w:rPr>
          <w:rFonts w:ascii="Times New Roman" w:hAnsi="Times New Roman" w:cs="Times New Roman"/>
          <w:sz w:val="24"/>
          <w:szCs w:val="24"/>
        </w:rPr>
        <w:t xml:space="preserve"> refleksjonsgrupper med utdannet veileder som veileder og reflekterer sammen med ansatte. </w:t>
      </w:r>
    </w:p>
    <w:p w14:paraId="5E987350" w14:textId="77777777"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p>
    <w:p w14:paraId="198C9E81" w14:textId="34E23A75" w:rsidR="00156D05" w:rsidRPr="00D44C88" w:rsidRDefault="00156D05" w:rsidP="00D44C88">
      <w:pPr>
        <w:pStyle w:val="Overskrift2"/>
      </w:pPr>
      <w:bookmarkStart w:id="11" w:name="_Toc168474414"/>
      <w:bookmarkStart w:id="12" w:name="_Toc199841612"/>
      <w:r w:rsidRPr="00D44C88">
        <w:t>6.0 Årstema og satsningsområde</w:t>
      </w:r>
      <w:bookmarkEnd w:id="11"/>
      <w:bookmarkEnd w:id="12"/>
    </w:p>
    <w:p w14:paraId="42A9778E" w14:textId="43F8C6BC" w:rsidR="00156D05" w:rsidRPr="003B1801" w:rsidRDefault="00156D05" w:rsidP="00156D05">
      <w:pPr>
        <w:widowControl w:val="0"/>
        <w:spacing w:line="276" w:lineRule="auto"/>
      </w:pPr>
      <w:r w:rsidRPr="00B30968">
        <w:rPr>
          <w:rFonts w:ascii="Times New Roman" w:eastAsia="Times New Roman" w:hAnsi="Times New Roman" w:cs="Times New Roman"/>
          <w:b/>
          <w:bCs/>
          <w:color w:val="000000" w:themeColor="text1"/>
          <w:sz w:val="24"/>
          <w:szCs w:val="24"/>
        </w:rPr>
        <w:t>Årstema for 202</w:t>
      </w:r>
      <w:r w:rsidR="006B68D4">
        <w:rPr>
          <w:rFonts w:ascii="Times New Roman" w:eastAsia="Times New Roman" w:hAnsi="Times New Roman" w:cs="Times New Roman"/>
          <w:b/>
          <w:bCs/>
          <w:color w:val="000000" w:themeColor="text1"/>
          <w:sz w:val="24"/>
          <w:szCs w:val="24"/>
        </w:rPr>
        <w:t>5</w:t>
      </w:r>
      <w:r w:rsidRPr="00B30968">
        <w:rPr>
          <w:rFonts w:ascii="Times New Roman" w:eastAsia="Times New Roman" w:hAnsi="Times New Roman" w:cs="Times New Roman"/>
          <w:b/>
          <w:bCs/>
          <w:color w:val="000000" w:themeColor="text1"/>
          <w:sz w:val="24"/>
          <w:szCs w:val="24"/>
        </w:rPr>
        <w:t>-202</w:t>
      </w:r>
      <w:r w:rsidR="006B68D4">
        <w:rPr>
          <w:rFonts w:ascii="Times New Roman" w:eastAsia="Times New Roman" w:hAnsi="Times New Roman" w:cs="Times New Roman"/>
          <w:b/>
          <w:bCs/>
          <w:color w:val="000000" w:themeColor="text1"/>
          <w:sz w:val="24"/>
          <w:szCs w:val="24"/>
        </w:rPr>
        <w:t>6</w:t>
      </w:r>
      <w:r w:rsidRPr="00B30968">
        <w:rPr>
          <w:rFonts w:ascii="Times New Roman" w:eastAsia="Times New Roman" w:hAnsi="Times New Roman" w:cs="Times New Roman"/>
          <w:b/>
          <w:bCs/>
          <w:color w:val="000000" w:themeColor="text1"/>
          <w:sz w:val="24"/>
          <w:szCs w:val="24"/>
        </w:rPr>
        <w:t xml:space="preserve"> er Sosial kompetanse</w:t>
      </w:r>
      <w:r w:rsidRPr="00B30968">
        <w:rPr>
          <w:rFonts w:ascii="Times New Roman" w:hAnsi="Times New Roman" w:cs="Times New Roman"/>
          <w:sz w:val="24"/>
          <w:szCs w:val="24"/>
        </w:rPr>
        <w:t xml:space="preserve">. </w:t>
      </w:r>
      <w:r w:rsidR="00223881">
        <w:rPr>
          <w:rFonts w:ascii="Times New Roman" w:hAnsi="Times New Roman" w:cs="Times New Roman"/>
          <w:sz w:val="24"/>
          <w:szCs w:val="24"/>
        </w:rPr>
        <w:tab/>
      </w:r>
      <w:r w:rsidR="00223881">
        <w:rPr>
          <w:rFonts w:ascii="Times New Roman" w:hAnsi="Times New Roman" w:cs="Times New Roman"/>
          <w:sz w:val="24"/>
          <w:szCs w:val="24"/>
        </w:rPr>
        <w:tab/>
      </w:r>
      <w:r w:rsidR="00223881">
        <w:rPr>
          <w:rFonts w:ascii="Times New Roman" w:hAnsi="Times New Roman" w:cs="Times New Roman"/>
          <w:sz w:val="24"/>
          <w:szCs w:val="24"/>
        </w:rPr>
        <w:tab/>
      </w:r>
    </w:p>
    <w:p w14:paraId="7A5C615E" w14:textId="2212E1C3" w:rsidR="00156D05" w:rsidRPr="00B30968" w:rsidRDefault="00156D05" w:rsidP="00156D05">
      <w:pPr>
        <w:widowControl w:val="0"/>
        <w:spacing w:line="276" w:lineRule="auto"/>
        <w:rPr>
          <w:rFonts w:ascii="Times New Roman" w:hAnsi="Times New Roman" w:cs="Times New Roman"/>
          <w:sz w:val="24"/>
          <w:szCs w:val="24"/>
        </w:rPr>
      </w:pPr>
      <w:proofErr w:type="gramStart"/>
      <w:r w:rsidRPr="0053637D">
        <w:rPr>
          <w:rFonts w:ascii="Times New Roman" w:hAnsi="Times New Roman" w:cs="Times New Roman"/>
          <w:i/>
          <w:iCs/>
          <w:sz w:val="24"/>
          <w:szCs w:val="24"/>
        </w:rPr>
        <w:t>”For</w:t>
      </w:r>
      <w:proofErr w:type="gramEnd"/>
      <w:r w:rsidRPr="0053637D">
        <w:rPr>
          <w:rFonts w:ascii="Times New Roman" w:hAnsi="Times New Roman" w:cs="Times New Roman"/>
          <w:i/>
          <w:iCs/>
          <w:sz w:val="24"/>
          <w:szCs w:val="24"/>
        </w:rPr>
        <w:t xml:space="preserve"> heller ikke sosial kompetanse er medfødt. Det utvikles ikke av seg selv, den oppstår ikke gjennom modning eller tilfeldig læring. Den må tilegnes gjennom målrettet læring og egen erfaring gjennom deltakelse”</w:t>
      </w:r>
      <w:r w:rsidRPr="00B30968">
        <w:rPr>
          <w:rFonts w:ascii="Times New Roman" w:hAnsi="Times New Roman" w:cs="Times New Roman"/>
          <w:sz w:val="24"/>
          <w:szCs w:val="24"/>
        </w:rPr>
        <w:t xml:space="preserve"> (Rammeplanen for barnehagen).</w:t>
      </w:r>
    </w:p>
    <w:p w14:paraId="45104ABC" w14:textId="7164193F" w:rsidR="00156D05" w:rsidRPr="00B30968" w:rsidRDefault="00223881" w:rsidP="00156D05">
      <w:pPr>
        <w:widowControl w:val="0"/>
        <w:spacing w:line="276" w:lineRule="auto"/>
        <w:rPr>
          <w:rFonts w:ascii="Times New Roman" w:hAnsi="Times New Roman" w:cs="Times New Roman"/>
          <w:sz w:val="24"/>
          <w:szCs w:val="24"/>
        </w:rPr>
      </w:pPr>
      <w:r w:rsidRPr="00223881">
        <w:rPr>
          <w:noProof/>
        </w:rPr>
        <w:drawing>
          <wp:anchor distT="0" distB="0" distL="114300" distR="114300" simplePos="0" relativeHeight="251658243" behindDoc="0" locked="0" layoutInCell="1" allowOverlap="1" wp14:anchorId="7A830384" wp14:editId="174B8EE8">
            <wp:simplePos x="0" y="0"/>
            <wp:positionH relativeFrom="column">
              <wp:posOffset>3834130</wp:posOffset>
            </wp:positionH>
            <wp:positionV relativeFrom="paragraph">
              <wp:posOffset>212725</wp:posOffset>
            </wp:positionV>
            <wp:extent cx="1906905" cy="2543175"/>
            <wp:effectExtent l="0" t="0" r="0" b="9525"/>
            <wp:wrapSquare wrapText="bothSides"/>
            <wp:docPr id="889616912" name="Bilde 4" descr="Et bilde som inneholder klær, person, baby, Menneskeans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16912" name="Bilde 4" descr="Et bilde som inneholder klær, person, baby, Menneskeansikt&#10;&#10;KI-generert innhold kan være fe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6905" cy="2543175"/>
                    </a:xfrm>
                    <a:prstGeom prst="rect">
                      <a:avLst/>
                    </a:prstGeom>
                    <a:ln>
                      <a:noFill/>
                    </a:ln>
                    <a:effectLst>
                      <a:softEdge rad="112500"/>
                    </a:effectLst>
                  </pic:spPr>
                </pic:pic>
              </a:graphicData>
            </a:graphic>
          </wp:anchor>
        </w:drawing>
      </w:r>
      <w:r w:rsidR="00156D05" w:rsidRPr="00B30968">
        <w:rPr>
          <w:rFonts w:ascii="Times New Roman" w:hAnsi="Times New Roman" w:cs="Times New Roman"/>
          <w:sz w:val="24"/>
          <w:szCs w:val="24"/>
        </w:rPr>
        <w:t xml:space="preserve">Det å kunne forholde seg til andre er noe av det aller viktigste man gjør. </w:t>
      </w:r>
    </w:p>
    <w:p w14:paraId="1D0FE43E" w14:textId="2AF564D8" w:rsidR="00156D05" w:rsidRPr="00B30968" w:rsidRDefault="00156D05" w:rsidP="00156D05">
      <w:pPr>
        <w:widowControl w:val="0"/>
        <w:spacing w:line="276" w:lineRule="auto"/>
        <w:rPr>
          <w:rFonts w:ascii="Times New Roman" w:hAnsi="Times New Roman" w:cs="Times New Roman"/>
          <w:sz w:val="24"/>
          <w:szCs w:val="24"/>
        </w:rPr>
      </w:pPr>
      <w:r w:rsidRPr="00B30968">
        <w:rPr>
          <w:rFonts w:ascii="Times New Roman" w:hAnsi="Times New Roman" w:cs="Times New Roman"/>
          <w:sz w:val="24"/>
          <w:szCs w:val="24"/>
        </w:rPr>
        <w:t>Sosial kompetanse er de kunnskaper, ferdigheter, holdninger og den motivasjonen mennesker trenger for å mestre de miljøene de oppholder seg i, samtidig som de trives og kan opprettholde et positivt selvbilde. Sosiale ferdigheter læres gjennom observasjon, imitasjon, og i samspill med andre, i hjemmet, i barnehagen og på fritiden. Det krever sosiale ferdigheter å delta i samspill, og det er nødvendig å delta i samspill for å utvikle disse ferdighetene. Barn trenger sosial kompetanse for å kunne delta i en gjensidig givende lek. God sosial kompetanse er et godt utgangspunkt for å danne gode relasjoner til andre, vennskap har igjen en positiv effekt på barns trivsel og identitet. Det å ha mennesker rundt oss som vi er trygge på, skaper en solid base.</w:t>
      </w:r>
    </w:p>
    <w:p w14:paraId="05B3DF1E" w14:textId="77777777" w:rsidR="00156D05" w:rsidRPr="00B30968" w:rsidRDefault="00156D05" w:rsidP="00156D05">
      <w:pPr>
        <w:widowControl w:val="0"/>
        <w:spacing w:line="276" w:lineRule="auto"/>
        <w:rPr>
          <w:rFonts w:ascii="Times New Roman" w:hAnsi="Times New Roman" w:cs="Times New Roman"/>
          <w:sz w:val="24"/>
          <w:szCs w:val="24"/>
        </w:rPr>
      </w:pPr>
      <w:r w:rsidRPr="00B30968">
        <w:rPr>
          <w:rFonts w:ascii="Times New Roman" w:hAnsi="Times New Roman" w:cs="Times New Roman"/>
          <w:sz w:val="24"/>
          <w:szCs w:val="24"/>
        </w:rPr>
        <w:t xml:space="preserve">I arbeidet med sosial kompetanse vil vi ha </w:t>
      </w:r>
      <w:proofErr w:type="gramStart"/>
      <w:r w:rsidRPr="00B30968">
        <w:rPr>
          <w:rFonts w:ascii="Times New Roman" w:hAnsi="Times New Roman" w:cs="Times New Roman"/>
          <w:sz w:val="24"/>
          <w:szCs w:val="24"/>
        </w:rPr>
        <w:t>fokus</w:t>
      </w:r>
      <w:proofErr w:type="gramEnd"/>
      <w:r w:rsidRPr="00B30968">
        <w:rPr>
          <w:rFonts w:ascii="Times New Roman" w:hAnsi="Times New Roman" w:cs="Times New Roman"/>
          <w:sz w:val="24"/>
          <w:szCs w:val="24"/>
        </w:rPr>
        <w:t xml:space="preserve"> på </w:t>
      </w:r>
      <w:r w:rsidRPr="00B30968">
        <w:rPr>
          <w:rFonts w:ascii="Times New Roman" w:hAnsi="Times New Roman" w:cs="Times New Roman"/>
          <w:b/>
          <w:bCs/>
          <w:sz w:val="24"/>
          <w:szCs w:val="24"/>
        </w:rPr>
        <w:t>GLEDING</w:t>
      </w:r>
      <w:r w:rsidRPr="00B30968">
        <w:rPr>
          <w:rFonts w:ascii="Times New Roman" w:hAnsi="Times New Roman" w:cs="Times New Roman"/>
          <w:sz w:val="24"/>
          <w:szCs w:val="24"/>
        </w:rPr>
        <w:t xml:space="preserve">. </w:t>
      </w:r>
      <w:proofErr w:type="spellStart"/>
      <w:r w:rsidRPr="00B30968">
        <w:rPr>
          <w:rFonts w:ascii="Times New Roman" w:hAnsi="Times New Roman" w:cs="Times New Roman"/>
          <w:sz w:val="24"/>
          <w:szCs w:val="24"/>
        </w:rPr>
        <w:t>Gleding</w:t>
      </w:r>
      <w:proofErr w:type="spellEnd"/>
      <w:r w:rsidRPr="00B30968">
        <w:rPr>
          <w:rFonts w:ascii="Times New Roman" w:hAnsi="Times New Roman" w:cs="Times New Roman"/>
          <w:sz w:val="24"/>
          <w:szCs w:val="24"/>
        </w:rPr>
        <w:t xml:space="preserve"> er det motsatte av mobbing. </w:t>
      </w:r>
      <w:proofErr w:type="spellStart"/>
      <w:r w:rsidRPr="00B30968">
        <w:rPr>
          <w:rStyle w:val="Sterk"/>
          <w:rFonts w:ascii="Times New Roman" w:hAnsi="Times New Roman" w:cs="Times New Roman"/>
          <w:color w:val="000000"/>
          <w:sz w:val="24"/>
          <w:szCs w:val="24"/>
          <w:shd w:val="clear" w:color="auto" w:fill="FFFFFF"/>
        </w:rPr>
        <w:t>Gleding</w:t>
      </w:r>
      <w:proofErr w:type="spellEnd"/>
      <w:r w:rsidRPr="00B30968">
        <w:rPr>
          <w:rStyle w:val="Sterk"/>
          <w:rFonts w:ascii="Times New Roman" w:hAnsi="Times New Roman" w:cs="Times New Roman"/>
          <w:color w:val="000000"/>
          <w:sz w:val="24"/>
          <w:szCs w:val="24"/>
          <w:shd w:val="clear" w:color="auto" w:fill="FFFFFF"/>
        </w:rPr>
        <w:t xml:space="preserve"> handler om å gjøre hverandre godt og gode - og å forsterke det som er bra. Med </w:t>
      </w:r>
      <w:proofErr w:type="spellStart"/>
      <w:r w:rsidRPr="00B30968">
        <w:rPr>
          <w:rStyle w:val="Sterk"/>
          <w:rFonts w:ascii="Times New Roman" w:hAnsi="Times New Roman" w:cs="Times New Roman"/>
          <w:color w:val="000000"/>
          <w:sz w:val="24"/>
          <w:szCs w:val="24"/>
          <w:shd w:val="clear" w:color="auto" w:fill="FFFFFF"/>
        </w:rPr>
        <w:t>Gleding</w:t>
      </w:r>
      <w:proofErr w:type="spellEnd"/>
      <w:r w:rsidRPr="00B30968">
        <w:rPr>
          <w:rStyle w:val="Sterk"/>
          <w:rFonts w:ascii="Times New Roman" w:hAnsi="Times New Roman" w:cs="Times New Roman"/>
          <w:color w:val="000000"/>
          <w:sz w:val="24"/>
          <w:szCs w:val="24"/>
          <w:shd w:val="clear" w:color="auto" w:fill="FFFFFF"/>
        </w:rPr>
        <w:t xml:space="preserve"> som verktøy kan vi gå fra å </w:t>
      </w:r>
      <w:r w:rsidRPr="00B30968">
        <w:rPr>
          <w:rStyle w:val="Sterk"/>
          <w:rFonts w:ascii="Times New Roman" w:hAnsi="Times New Roman" w:cs="Times New Roman"/>
          <w:i/>
          <w:iCs/>
          <w:color w:val="000000"/>
          <w:sz w:val="24"/>
          <w:szCs w:val="24"/>
          <w:shd w:val="clear" w:color="auto" w:fill="FFFFFF"/>
        </w:rPr>
        <w:t>vite</w:t>
      </w:r>
      <w:r w:rsidRPr="00B30968">
        <w:rPr>
          <w:rStyle w:val="Sterk"/>
          <w:rFonts w:ascii="Times New Roman" w:hAnsi="Times New Roman" w:cs="Times New Roman"/>
          <w:color w:val="000000"/>
          <w:sz w:val="24"/>
          <w:szCs w:val="24"/>
          <w:shd w:val="clear" w:color="auto" w:fill="FFFFFF"/>
        </w:rPr>
        <w:t> hva som er viktig til å faktisk vite </w:t>
      </w:r>
      <w:r w:rsidRPr="00B30968">
        <w:rPr>
          <w:rStyle w:val="Utheving"/>
          <w:rFonts w:ascii="Times New Roman" w:hAnsi="Times New Roman" w:cs="Times New Roman"/>
          <w:b/>
          <w:bCs/>
          <w:color w:val="000000"/>
          <w:sz w:val="24"/>
          <w:szCs w:val="24"/>
          <w:shd w:val="clear" w:color="auto" w:fill="FFFFFF"/>
        </w:rPr>
        <w:t>hvordan</w:t>
      </w:r>
      <w:r w:rsidRPr="00B30968">
        <w:rPr>
          <w:rStyle w:val="Sterk"/>
          <w:rFonts w:ascii="Times New Roman" w:hAnsi="Times New Roman" w:cs="Times New Roman"/>
          <w:color w:val="000000"/>
          <w:sz w:val="24"/>
          <w:szCs w:val="24"/>
          <w:shd w:val="clear" w:color="auto" w:fill="FFFFFF"/>
        </w:rPr>
        <w:t> vi kan gjøre mer av det som er bra.</w:t>
      </w:r>
    </w:p>
    <w:p w14:paraId="6083250A" w14:textId="77777777" w:rsidR="00156D05" w:rsidRPr="00811DCF" w:rsidRDefault="00156D05" w:rsidP="00156D05">
      <w:pPr>
        <w:widowControl w:val="0"/>
        <w:spacing w:line="276" w:lineRule="auto"/>
        <w:rPr>
          <w:rFonts w:ascii="Times New Roman" w:hAnsi="Times New Roman" w:cs="Times New Roman"/>
          <w:sz w:val="24"/>
          <w:szCs w:val="24"/>
          <w:u w:val="single"/>
        </w:rPr>
      </w:pPr>
      <w:r w:rsidRPr="43C6F3F8">
        <w:rPr>
          <w:rFonts w:ascii="Times New Roman" w:hAnsi="Times New Roman" w:cs="Times New Roman"/>
          <w:sz w:val="24"/>
          <w:szCs w:val="24"/>
          <w:u w:val="single"/>
        </w:rPr>
        <w:t>Slik gjør vi det:</w:t>
      </w:r>
    </w:p>
    <w:p w14:paraId="2230D1BE" w14:textId="77777777" w:rsidR="00156D05" w:rsidRPr="00B30968" w:rsidRDefault="00156D05" w:rsidP="00156D05">
      <w:pPr>
        <w:pStyle w:val="Listeavsnitt"/>
        <w:widowControl w:val="0"/>
        <w:numPr>
          <w:ilvl w:val="0"/>
          <w:numId w:val="3"/>
        </w:numPr>
        <w:spacing w:line="276" w:lineRule="auto"/>
        <w:rPr>
          <w:rFonts w:ascii="Times New Roman" w:hAnsi="Times New Roman" w:cs="Times New Roman"/>
          <w:sz w:val="24"/>
          <w:szCs w:val="24"/>
        </w:rPr>
      </w:pPr>
      <w:r w:rsidRPr="43C6F3F8">
        <w:rPr>
          <w:rFonts w:ascii="Times New Roman" w:hAnsi="Times New Roman" w:cs="Times New Roman"/>
          <w:sz w:val="24"/>
          <w:szCs w:val="24"/>
        </w:rPr>
        <w:t>Lytter</w:t>
      </w:r>
      <w:r w:rsidRPr="2773649C">
        <w:rPr>
          <w:rFonts w:ascii="Times New Roman" w:hAnsi="Times New Roman" w:cs="Times New Roman"/>
          <w:sz w:val="24"/>
          <w:szCs w:val="24"/>
        </w:rPr>
        <w:t xml:space="preserve"> til barna</w:t>
      </w:r>
    </w:p>
    <w:p w14:paraId="45EB2916" w14:textId="77777777" w:rsidR="00156D05" w:rsidRPr="00B30968" w:rsidRDefault="00156D05" w:rsidP="00156D05">
      <w:pPr>
        <w:pStyle w:val="Listeavsnitt"/>
        <w:widowControl w:val="0"/>
        <w:numPr>
          <w:ilvl w:val="0"/>
          <w:numId w:val="3"/>
        </w:numPr>
        <w:spacing w:line="276" w:lineRule="auto"/>
        <w:rPr>
          <w:rFonts w:ascii="Times New Roman" w:hAnsi="Times New Roman" w:cs="Times New Roman"/>
          <w:sz w:val="24"/>
          <w:szCs w:val="24"/>
        </w:rPr>
      </w:pPr>
      <w:r w:rsidRPr="43C6F3F8">
        <w:rPr>
          <w:rFonts w:ascii="Times New Roman" w:hAnsi="Times New Roman" w:cs="Times New Roman"/>
          <w:sz w:val="24"/>
          <w:szCs w:val="24"/>
        </w:rPr>
        <w:t>Tar</w:t>
      </w:r>
      <w:r w:rsidRPr="2773649C">
        <w:rPr>
          <w:rFonts w:ascii="Times New Roman" w:hAnsi="Times New Roman" w:cs="Times New Roman"/>
          <w:sz w:val="24"/>
          <w:szCs w:val="24"/>
        </w:rPr>
        <w:t xml:space="preserve"> barnas følelser på alvor</w:t>
      </w:r>
    </w:p>
    <w:p w14:paraId="6993FA45" w14:textId="5CB38A8C" w:rsidR="00156D05" w:rsidRPr="00B30968" w:rsidRDefault="00156D05" w:rsidP="00156D05">
      <w:pPr>
        <w:pStyle w:val="Listeavsnitt"/>
        <w:widowControl w:val="0"/>
        <w:numPr>
          <w:ilvl w:val="0"/>
          <w:numId w:val="3"/>
        </w:numPr>
        <w:spacing w:line="276" w:lineRule="auto"/>
        <w:rPr>
          <w:rFonts w:ascii="Times New Roman" w:hAnsi="Times New Roman" w:cs="Times New Roman"/>
          <w:sz w:val="24"/>
          <w:szCs w:val="24"/>
        </w:rPr>
      </w:pPr>
      <w:r w:rsidRPr="43C6F3F8">
        <w:rPr>
          <w:rFonts w:ascii="Times New Roman" w:hAnsi="Times New Roman" w:cs="Times New Roman"/>
          <w:sz w:val="24"/>
          <w:szCs w:val="24"/>
        </w:rPr>
        <w:t>La</w:t>
      </w:r>
      <w:r w:rsidR="00223881">
        <w:rPr>
          <w:rFonts w:ascii="Times New Roman" w:hAnsi="Times New Roman" w:cs="Times New Roman"/>
          <w:sz w:val="24"/>
          <w:szCs w:val="24"/>
        </w:rPr>
        <w:t>r</w:t>
      </w:r>
      <w:r w:rsidRPr="2773649C">
        <w:rPr>
          <w:rFonts w:ascii="Times New Roman" w:hAnsi="Times New Roman" w:cs="Times New Roman"/>
          <w:sz w:val="24"/>
          <w:szCs w:val="24"/>
        </w:rPr>
        <w:t xml:space="preserve"> barna medvirke i beslutninger som omhandler seg.</w:t>
      </w:r>
    </w:p>
    <w:p w14:paraId="6CF51BA1" w14:textId="77777777" w:rsidR="00156D05" w:rsidRPr="00811DCF" w:rsidRDefault="00156D05" w:rsidP="00156D05">
      <w:pPr>
        <w:pStyle w:val="Listeavsnitt"/>
        <w:widowControl w:val="0"/>
        <w:numPr>
          <w:ilvl w:val="0"/>
          <w:numId w:val="3"/>
        </w:numPr>
        <w:spacing w:line="276" w:lineRule="auto"/>
        <w:rPr>
          <w:rFonts w:ascii="Times New Roman" w:eastAsia="Times New Roman" w:hAnsi="Times New Roman" w:cs="Times New Roman"/>
          <w:color w:val="000000" w:themeColor="text1"/>
          <w:sz w:val="24"/>
          <w:szCs w:val="24"/>
        </w:rPr>
      </w:pPr>
      <w:r w:rsidRPr="43C6F3F8">
        <w:rPr>
          <w:rFonts w:ascii="Times New Roman" w:hAnsi="Times New Roman" w:cs="Times New Roman"/>
          <w:sz w:val="24"/>
          <w:szCs w:val="24"/>
        </w:rPr>
        <w:t>Er</w:t>
      </w:r>
      <w:r w:rsidRPr="2773649C">
        <w:rPr>
          <w:rFonts w:ascii="Times New Roman" w:hAnsi="Times New Roman" w:cs="Times New Roman"/>
          <w:sz w:val="24"/>
          <w:szCs w:val="24"/>
        </w:rPr>
        <w:t xml:space="preserve"> tett på i lek og veilede når behov.</w:t>
      </w:r>
    </w:p>
    <w:p w14:paraId="1231E547" w14:textId="77777777" w:rsidR="00156D05" w:rsidRPr="00B30968" w:rsidRDefault="00156D05" w:rsidP="00156D05">
      <w:pPr>
        <w:pStyle w:val="Listeavsnitt"/>
        <w:widowControl w:val="0"/>
        <w:numPr>
          <w:ilvl w:val="0"/>
          <w:numId w:val="3"/>
        </w:numPr>
        <w:spacing w:line="276" w:lineRule="auto"/>
        <w:rPr>
          <w:rFonts w:ascii="Times New Roman" w:hAnsi="Times New Roman" w:cs="Times New Roman"/>
          <w:sz w:val="24"/>
          <w:szCs w:val="24"/>
        </w:rPr>
      </w:pPr>
      <w:r w:rsidRPr="43C6F3F8">
        <w:rPr>
          <w:rFonts w:ascii="Times New Roman" w:hAnsi="Times New Roman" w:cs="Times New Roman"/>
          <w:sz w:val="24"/>
          <w:szCs w:val="24"/>
        </w:rPr>
        <w:t>Har</w:t>
      </w:r>
      <w:r w:rsidRPr="2773649C">
        <w:rPr>
          <w:rFonts w:ascii="Times New Roman" w:hAnsi="Times New Roman" w:cs="Times New Roman"/>
          <w:sz w:val="24"/>
          <w:szCs w:val="24"/>
        </w:rPr>
        <w:t xml:space="preserve"> tydelige forventninger</w:t>
      </w:r>
    </w:p>
    <w:p w14:paraId="1F359CF4" w14:textId="77777777" w:rsidR="00156D05" w:rsidRPr="00FE7344" w:rsidRDefault="00156D05" w:rsidP="00156D05">
      <w:pPr>
        <w:pStyle w:val="Listeavsnitt"/>
        <w:widowControl w:val="0"/>
        <w:spacing w:line="276" w:lineRule="auto"/>
        <w:rPr>
          <w:rFonts w:ascii="Times New Roman" w:eastAsia="Times New Roman" w:hAnsi="Times New Roman" w:cs="Times New Roman"/>
          <w:color w:val="000000" w:themeColor="text1"/>
          <w:sz w:val="24"/>
          <w:szCs w:val="24"/>
        </w:rPr>
      </w:pPr>
    </w:p>
    <w:p w14:paraId="66D2ED0B" w14:textId="77777777" w:rsidR="00156D05" w:rsidRPr="00D44C88" w:rsidRDefault="00156D05" w:rsidP="00D44C88">
      <w:pPr>
        <w:pStyle w:val="Overskrift2"/>
      </w:pPr>
      <w:bookmarkStart w:id="13" w:name="_Toc168474415"/>
      <w:bookmarkStart w:id="14" w:name="_Toc199841613"/>
      <w:r w:rsidRPr="00D44C88">
        <w:lastRenderedPageBreak/>
        <w:t>7.0 Satsningsområde for Sandnes kommune</w:t>
      </w:r>
      <w:bookmarkEnd w:id="13"/>
      <w:bookmarkEnd w:id="14"/>
    </w:p>
    <w:p w14:paraId="44DCA5DF" w14:textId="77777777" w:rsidR="00156D05" w:rsidRPr="00B30968" w:rsidRDefault="00156D05" w:rsidP="00156D05">
      <w:pPr>
        <w:pStyle w:val="Overskrift3"/>
        <w:spacing w:line="276" w:lineRule="auto"/>
        <w:rPr>
          <w:rFonts w:eastAsia="Times New Roman"/>
        </w:rPr>
      </w:pPr>
      <w:bookmarkStart w:id="15" w:name="_Toc168474416"/>
      <w:bookmarkStart w:id="16" w:name="_Toc199841614"/>
      <w:r>
        <w:rPr>
          <w:rFonts w:eastAsia="Times New Roman"/>
        </w:rPr>
        <w:t xml:space="preserve">7.1 </w:t>
      </w:r>
      <w:r w:rsidRPr="00B30968">
        <w:rPr>
          <w:rFonts w:eastAsia="Times New Roman"/>
        </w:rPr>
        <w:t xml:space="preserve">USB: </w:t>
      </w:r>
      <w:proofErr w:type="spellStart"/>
      <w:r w:rsidRPr="00B30968">
        <w:rPr>
          <w:rFonts w:eastAsia="Times New Roman"/>
        </w:rPr>
        <w:t>Utviklingsstøttende</w:t>
      </w:r>
      <w:proofErr w:type="spellEnd"/>
      <w:r w:rsidRPr="00B30968">
        <w:rPr>
          <w:rFonts w:eastAsia="Times New Roman"/>
        </w:rPr>
        <w:t xml:space="preserve"> barnehager.</w:t>
      </w:r>
      <w:bookmarkEnd w:id="15"/>
      <w:bookmarkEnd w:id="16"/>
    </w:p>
    <w:p w14:paraId="5FD444E9" w14:textId="00C1DE7D" w:rsidR="00156D05" w:rsidRPr="00B30968" w:rsidRDefault="007A16CA" w:rsidP="00156D05">
      <w:pPr>
        <w:pStyle w:val="Default"/>
        <w:spacing w:line="276" w:lineRule="auto"/>
        <w:contextualSpacing/>
        <w:rPr>
          <w:rFonts w:ascii="Times New Roman" w:eastAsia="Times New Roman" w:hAnsi="Times New Roman" w:cs="Times New Roman"/>
        </w:rPr>
      </w:pPr>
      <w:r>
        <w:rPr>
          <w:rFonts w:ascii="Times New Roman" w:eastAsia="Times New Roman" w:hAnsi="Times New Roman" w:cs="Times New Roman"/>
          <w:noProof/>
          <w14:ligatures w14:val="standardContextual"/>
        </w:rPr>
        <w:drawing>
          <wp:anchor distT="0" distB="0" distL="114300" distR="114300" simplePos="0" relativeHeight="251658249" behindDoc="0" locked="0" layoutInCell="1" allowOverlap="1" wp14:anchorId="76D5022E" wp14:editId="0854BCFA">
            <wp:simplePos x="0" y="0"/>
            <wp:positionH relativeFrom="column">
              <wp:posOffset>4321175</wp:posOffset>
            </wp:positionH>
            <wp:positionV relativeFrom="paragraph">
              <wp:posOffset>792480</wp:posOffset>
            </wp:positionV>
            <wp:extent cx="1543050" cy="1527810"/>
            <wp:effectExtent l="0" t="0" r="0" b="0"/>
            <wp:wrapSquare wrapText="bothSides"/>
            <wp:docPr id="285305159" name="Bilde 1" descr="Et bilde som inneholder grunn, sko, utendørs,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05159" name="Bilde 1" descr="Et bilde som inneholder grunn, sko, utendørs, person&#10;&#10;KI-generert innhold kan være feil."/>
                    <pic:cNvPicPr/>
                  </pic:nvPicPr>
                  <pic:blipFill rotWithShape="1">
                    <a:blip r:embed="rId15" cstate="print">
                      <a:extLst>
                        <a:ext uri="{28A0092B-C50C-407E-A947-70E740481C1C}">
                          <a14:useLocalDpi xmlns:a14="http://schemas.microsoft.com/office/drawing/2010/main" val="0"/>
                        </a:ext>
                      </a:extLst>
                    </a:blip>
                    <a:srcRect l="7238" t="30763" r="-452"/>
                    <a:stretch/>
                  </pic:blipFill>
                  <pic:spPr bwMode="auto">
                    <a:xfrm>
                      <a:off x="0" y="0"/>
                      <a:ext cx="1543050" cy="15278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D05" w:rsidRPr="00B30968">
        <w:rPr>
          <w:rFonts w:ascii="Times New Roman" w:eastAsia="Times New Roman" w:hAnsi="Times New Roman" w:cs="Times New Roman"/>
        </w:rPr>
        <w:t xml:space="preserve">I Hans og Grete barnehage startet vi opp med USB høsten 2020. Sandnes kommune </w:t>
      </w:r>
      <w:proofErr w:type="gramStart"/>
      <w:r w:rsidR="00156D05" w:rsidRPr="00B30968">
        <w:rPr>
          <w:rFonts w:ascii="Times New Roman" w:eastAsia="Times New Roman" w:hAnsi="Times New Roman" w:cs="Times New Roman"/>
        </w:rPr>
        <w:t>implementerer</w:t>
      </w:r>
      <w:proofErr w:type="gramEnd"/>
      <w:r w:rsidR="00156D05" w:rsidRPr="00B30968">
        <w:rPr>
          <w:rFonts w:ascii="Times New Roman" w:eastAsia="Times New Roman" w:hAnsi="Times New Roman" w:cs="Times New Roman"/>
        </w:rPr>
        <w:t xml:space="preserve"> et helhetlig kvalitetssystem for å styrke kunnskap og handlingskompetanse for hvordan barnehageansatte best kan støtte barn i deres utvikling.  Den viktigste faktoren for å fremme barns omsorgs- og læringsmiljø i barnehagen er kvalitet på de ansattes samspill med barna. USB er nært knyttet til Rammeplanen for barnehagen. </w:t>
      </w:r>
    </w:p>
    <w:p w14:paraId="6D6483DF" w14:textId="77777777" w:rsidR="00156D05" w:rsidRPr="00B30968" w:rsidRDefault="00156D05" w:rsidP="00156D05">
      <w:pPr>
        <w:pStyle w:val="Default"/>
        <w:spacing w:line="276" w:lineRule="auto"/>
        <w:contextualSpacing/>
        <w:rPr>
          <w:rFonts w:ascii="Times New Roman" w:eastAsia="Times New Roman" w:hAnsi="Times New Roman" w:cs="Times New Roman"/>
        </w:rPr>
      </w:pPr>
      <w:r w:rsidRPr="00B30968">
        <w:rPr>
          <w:rFonts w:ascii="Times New Roman" w:eastAsia="Times New Roman" w:hAnsi="Times New Roman" w:cs="Times New Roman"/>
        </w:rPr>
        <w:t xml:space="preserve">Barnehagebarn i Sandnes skal gis et kvalitativt godt tilbud uavhengig av avdeling og barnehage. </w:t>
      </w:r>
    </w:p>
    <w:p w14:paraId="4423EB10" w14:textId="77777777" w:rsidR="00156D05" w:rsidRDefault="00156D05" w:rsidP="00156D05">
      <w:pPr>
        <w:pStyle w:val="Default"/>
        <w:spacing w:line="276" w:lineRule="auto"/>
        <w:contextualSpacing/>
        <w:rPr>
          <w:rFonts w:ascii="Times New Roman" w:eastAsia="Times New Roman" w:hAnsi="Times New Roman" w:cs="Times New Roman"/>
        </w:rPr>
      </w:pPr>
      <w:r w:rsidRPr="00B30968">
        <w:rPr>
          <w:rFonts w:ascii="Times New Roman" w:eastAsia="Times New Roman" w:hAnsi="Times New Roman" w:cs="Times New Roman"/>
        </w:rPr>
        <w:t>Denne satsingen bygger på forskningsbasert kunnskap på hva som utgjør god kvalitet i barnehagen. Det sentrale er hvordan barnehageansatte møter barns ulike behov i sitt daglige samspill med barna, for å skape gode relasjoner mellom ansatte og barn.</w:t>
      </w:r>
    </w:p>
    <w:p w14:paraId="30FD91C4" w14:textId="77777777" w:rsidR="00156D05" w:rsidRPr="00B30968" w:rsidRDefault="00156D05" w:rsidP="00156D05">
      <w:pPr>
        <w:pStyle w:val="Default"/>
        <w:spacing w:line="276" w:lineRule="auto"/>
        <w:contextualSpacing/>
        <w:rPr>
          <w:rFonts w:ascii="Times New Roman" w:eastAsia="Times New Roman" w:hAnsi="Times New Roman" w:cs="Times New Roman"/>
        </w:rPr>
      </w:pPr>
    </w:p>
    <w:p w14:paraId="0ACDD496" w14:textId="77777777" w:rsidR="00156D05" w:rsidRPr="00811DCF" w:rsidRDefault="00156D05" w:rsidP="00156D05">
      <w:pPr>
        <w:pStyle w:val="Default"/>
        <w:spacing w:line="276" w:lineRule="auto"/>
        <w:rPr>
          <w:rFonts w:ascii="Times New Roman" w:eastAsia="Times New Roman" w:hAnsi="Times New Roman" w:cs="Times New Roman"/>
          <w:u w:val="single"/>
        </w:rPr>
      </w:pPr>
      <w:r>
        <w:rPr>
          <w:rFonts w:ascii="Times New Roman" w:eastAsia="Times New Roman" w:hAnsi="Times New Roman" w:cs="Times New Roman"/>
          <w:u w:val="single"/>
        </w:rPr>
        <w:t>Slik gjør vi det</w:t>
      </w:r>
      <w:r w:rsidRPr="00811DCF">
        <w:rPr>
          <w:rFonts w:ascii="Times New Roman" w:eastAsia="Times New Roman" w:hAnsi="Times New Roman" w:cs="Times New Roman"/>
          <w:u w:val="single"/>
        </w:rPr>
        <w:t>:</w:t>
      </w:r>
    </w:p>
    <w:p w14:paraId="156143CE" w14:textId="77777777" w:rsidR="00156D05" w:rsidRDefault="00156D05" w:rsidP="00156D05">
      <w:pPr>
        <w:pStyle w:val="Default"/>
        <w:numPr>
          <w:ilvl w:val="0"/>
          <w:numId w:val="4"/>
        </w:numPr>
        <w:spacing w:line="276" w:lineRule="auto"/>
        <w:rPr>
          <w:rFonts w:ascii="Times New Roman" w:eastAsia="Times New Roman" w:hAnsi="Times New Roman" w:cs="Times New Roman"/>
        </w:rPr>
      </w:pPr>
      <w:r w:rsidRPr="00B30968">
        <w:rPr>
          <w:rFonts w:ascii="Times New Roman" w:eastAsia="Times New Roman" w:hAnsi="Times New Roman" w:cs="Times New Roman"/>
        </w:rPr>
        <w:t>Sikre</w:t>
      </w:r>
      <w:r>
        <w:rPr>
          <w:rFonts w:ascii="Times New Roman" w:eastAsia="Times New Roman" w:hAnsi="Times New Roman" w:cs="Times New Roman"/>
        </w:rPr>
        <w:t>r</w:t>
      </w:r>
      <w:r w:rsidRPr="00B30968">
        <w:rPr>
          <w:rFonts w:ascii="Times New Roman" w:eastAsia="Times New Roman" w:hAnsi="Times New Roman" w:cs="Times New Roman"/>
        </w:rPr>
        <w:t xml:space="preserve"> at det er et positivt klima på avdelingen</w:t>
      </w:r>
    </w:p>
    <w:p w14:paraId="4F72E9FC" w14:textId="77777777" w:rsidR="00156D05" w:rsidRPr="00EA51DB" w:rsidRDefault="00156D05" w:rsidP="00156D05">
      <w:pPr>
        <w:pStyle w:val="Default"/>
        <w:numPr>
          <w:ilvl w:val="0"/>
          <w:numId w:val="4"/>
        </w:numPr>
        <w:spacing w:line="276" w:lineRule="auto"/>
        <w:rPr>
          <w:rFonts w:ascii="Times New Roman" w:eastAsia="Times New Roman" w:hAnsi="Times New Roman" w:cs="Times New Roman"/>
        </w:rPr>
      </w:pPr>
      <w:r w:rsidRPr="00EA51DB">
        <w:rPr>
          <w:rFonts w:ascii="Times New Roman" w:eastAsia="Times New Roman" w:hAnsi="Times New Roman" w:cs="Times New Roman"/>
        </w:rPr>
        <w:t>Være sensitive overfor barns signaler</w:t>
      </w:r>
    </w:p>
    <w:p w14:paraId="06875293" w14:textId="77777777" w:rsidR="00156D05" w:rsidRPr="00E53C24" w:rsidRDefault="00156D05" w:rsidP="00156D05">
      <w:pPr>
        <w:pStyle w:val="Default"/>
        <w:numPr>
          <w:ilvl w:val="0"/>
          <w:numId w:val="4"/>
        </w:numPr>
        <w:spacing w:line="276" w:lineRule="auto"/>
        <w:rPr>
          <w:rFonts w:ascii="Times New Roman" w:hAnsi="Times New Roman" w:cs="Times New Roman"/>
        </w:rPr>
      </w:pPr>
      <w:r>
        <w:rPr>
          <w:rFonts w:ascii="Times New Roman" w:eastAsia="Times New Roman" w:hAnsi="Times New Roman" w:cs="Times New Roman"/>
        </w:rPr>
        <w:t xml:space="preserve">Gir </w:t>
      </w:r>
      <w:r w:rsidRPr="00B30968">
        <w:rPr>
          <w:rFonts w:ascii="Times New Roman" w:eastAsia="Times New Roman" w:hAnsi="Times New Roman" w:cs="Times New Roman"/>
        </w:rPr>
        <w:t>veiledning og reguleringsstøtte</w:t>
      </w:r>
    </w:p>
    <w:p w14:paraId="107785B5" w14:textId="77777777" w:rsidR="00156D05" w:rsidRPr="00B30968" w:rsidRDefault="00156D05" w:rsidP="00156D05">
      <w:pPr>
        <w:pStyle w:val="Default"/>
        <w:numPr>
          <w:ilvl w:val="0"/>
          <w:numId w:val="4"/>
        </w:numPr>
        <w:spacing w:line="276" w:lineRule="auto"/>
        <w:rPr>
          <w:rFonts w:ascii="Times New Roman" w:hAnsi="Times New Roman" w:cs="Times New Roman"/>
        </w:rPr>
      </w:pPr>
      <w:r>
        <w:rPr>
          <w:rFonts w:ascii="Times New Roman" w:eastAsia="Times New Roman" w:hAnsi="Times New Roman" w:cs="Times New Roman"/>
        </w:rPr>
        <w:t>Tar barnas perspektiv.</w:t>
      </w:r>
      <w:r>
        <w:br/>
      </w:r>
    </w:p>
    <w:p w14:paraId="54511BFD" w14:textId="074EC961" w:rsidR="00156D05" w:rsidRDefault="00156D05" w:rsidP="00156D05">
      <w:pPr>
        <w:spacing w:line="276" w:lineRule="auto"/>
        <w:rPr>
          <w:rFonts w:ascii="Times New Roman" w:eastAsia="Times New Roman" w:hAnsi="Times New Roman" w:cs="Times New Roman"/>
          <w:b/>
          <w:bCs/>
          <w:sz w:val="24"/>
          <w:szCs w:val="24"/>
        </w:rPr>
      </w:pPr>
      <w:r>
        <w:rPr>
          <w:noProof/>
        </w:rPr>
        <w:drawing>
          <wp:anchor distT="0" distB="0" distL="114300" distR="114300" simplePos="0" relativeHeight="251658242" behindDoc="0" locked="0" layoutInCell="1" allowOverlap="1" wp14:anchorId="7347C433" wp14:editId="233EBBBC">
            <wp:simplePos x="0" y="0"/>
            <wp:positionH relativeFrom="column">
              <wp:posOffset>3248025</wp:posOffset>
            </wp:positionH>
            <wp:positionV relativeFrom="paragraph">
              <wp:posOffset>114935</wp:posOffset>
            </wp:positionV>
            <wp:extent cx="2686050" cy="1504188"/>
            <wp:effectExtent l="0" t="0" r="0" b="1270"/>
            <wp:wrapSquare wrapText="bothSides"/>
            <wp:docPr id="1950437564" name="Bilde 1" descr="Den utviklingstøttende barnehage o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 utviklingstøttende barnehage og CLA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1504188"/>
                    </a:xfrm>
                    <a:prstGeom prst="rect">
                      <a:avLst/>
                    </a:prstGeom>
                    <a:noFill/>
                    <a:ln>
                      <a:noFill/>
                    </a:ln>
                  </pic:spPr>
                </pic:pic>
              </a:graphicData>
            </a:graphic>
          </wp:anchor>
        </w:drawing>
      </w:r>
      <w:r w:rsidRPr="00B30968">
        <w:rPr>
          <w:rFonts w:ascii="Times New Roman" w:eastAsia="Times New Roman" w:hAnsi="Times New Roman" w:cs="Times New Roman"/>
          <w:sz w:val="24"/>
          <w:szCs w:val="24"/>
        </w:rPr>
        <w:t>USB arbeidet</w:t>
      </w:r>
      <w:r w:rsidR="6F9B5C4F" w:rsidRPr="00B30968">
        <w:rPr>
          <w:rFonts w:ascii="Times New Roman" w:eastAsia="Times New Roman" w:hAnsi="Times New Roman" w:cs="Times New Roman"/>
          <w:sz w:val="24"/>
          <w:szCs w:val="24"/>
        </w:rPr>
        <w:t xml:space="preserve"> </w:t>
      </w:r>
      <w:r w:rsidR="5BC6279D" w:rsidRPr="00B30968">
        <w:rPr>
          <w:rFonts w:ascii="Times New Roman" w:eastAsia="Times New Roman" w:hAnsi="Times New Roman" w:cs="Times New Roman"/>
          <w:sz w:val="24"/>
          <w:szCs w:val="24"/>
        </w:rPr>
        <w:t xml:space="preserve">vil også i år ha hovedtema </w:t>
      </w:r>
      <w:r w:rsidRPr="00B30968">
        <w:rPr>
          <w:rFonts w:ascii="Times New Roman" w:eastAsia="Times New Roman" w:hAnsi="Times New Roman" w:cs="Times New Roman"/>
          <w:b/>
          <w:bCs/>
          <w:sz w:val="24"/>
          <w:szCs w:val="24"/>
        </w:rPr>
        <w:t>Traumebasert Omsorg</w:t>
      </w:r>
      <w:r w:rsidRPr="00B309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br/>
      </w:r>
      <w:r w:rsidRPr="00FE7344">
        <w:rPr>
          <w:rFonts w:ascii="Times New Roman" w:eastAsia="Times New Roman" w:hAnsi="Times New Roman" w:cs="Times New Roman"/>
          <w:b/>
          <w:bCs/>
          <w:sz w:val="24"/>
          <w:szCs w:val="24"/>
        </w:rPr>
        <w:t xml:space="preserve">«Kids do </w:t>
      </w:r>
      <w:proofErr w:type="spellStart"/>
      <w:r w:rsidRPr="00FE7344">
        <w:rPr>
          <w:rFonts w:ascii="Times New Roman" w:eastAsia="Times New Roman" w:hAnsi="Times New Roman" w:cs="Times New Roman"/>
          <w:b/>
          <w:bCs/>
          <w:sz w:val="24"/>
          <w:szCs w:val="24"/>
        </w:rPr>
        <w:t>well</w:t>
      </w:r>
      <w:proofErr w:type="spellEnd"/>
      <w:r w:rsidRPr="00FE7344">
        <w:rPr>
          <w:rFonts w:ascii="Times New Roman" w:eastAsia="Times New Roman" w:hAnsi="Times New Roman" w:cs="Times New Roman"/>
          <w:b/>
          <w:bCs/>
          <w:sz w:val="24"/>
          <w:szCs w:val="24"/>
        </w:rPr>
        <w:t xml:space="preserve"> </w:t>
      </w:r>
      <w:proofErr w:type="spellStart"/>
      <w:r w:rsidRPr="00FE7344">
        <w:rPr>
          <w:rFonts w:ascii="Times New Roman" w:eastAsia="Times New Roman" w:hAnsi="Times New Roman" w:cs="Times New Roman"/>
          <w:b/>
          <w:bCs/>
          <w:sz w:val="24"/>
          <w:szCs w:val="24"/>
        </w:rPr>
        <w:t>if</w:t>
      </w:r>
      <w:proofErr w:type="spellEnd"/>
      <w:r w:rsidRPr="00FE7344">
        <w:rPr>
          <w:rFonts w:ascii="Times New Roman" w:eastAsia="Times New Roman" w:hAnsi="Times New Roman" w:cs="Times New Roman"/>
          <w:b/>
          <w:bCs/>
          <w:sz w:val="24"/>
          <w:szCs w:val="24"/>
        </w:rPr>
        <w:t xml:space="preserve"> </w:t>
      </w:r>
      <w:proofErr w:type="spellStart"/>
      <w:r w:rsidRPr="00FE7344">
        <w:rPr>
          <w:rFonts w:ascii="Times New Roman" w:eastAsia="Times New Roman" w:hAnsi="Times New Roman" w:cs="Times New Roman"/>
          <w:b/>
          <w:bCs/>
          <w:sz w:val="24"/>
          <w:szCs w:val="24"/>
        </w:rPr>
        <w:t>they</w:t>
      </w:r>
      <w:proofErr w:type="spellEnd"/>
      <w:r w:rsidRPr="00FE7344">
        <w:rPr>
          <w:rFonts w:ascii="Times New Roman" w:eastAsia="Times New Roman" w:hAnsi="Times New Roman" w:cs="Times New Roman"/>
          <w:b/>
          <w:bCs/>
          <w:sz w:val="24"/>
          <w:szCs w:val="24"/>
        </w:rPr>
        <w:t xml:space="preserve"> </w:t>
      </w:r>
      <w:proofErr w:type="spellStart"/>
      <w:r w:rsidRPr="00FE7344">
        <w:rPr>
          <w:rFonts w:ascii="Times New Roman" w:eastAsia="Times New Roman" w:hAnsi="Times New Roman" w:cs="Times New Roman"/>
          <w:b/>
          <w:bCs/>
          <w:sz w:val="24"/>
          <w:szCs w:val="24"/>
        </w:rPr>
        <w:t>can</w:t>
      </w:r>
      <w:proofErr w:type="spellEnd"/>
      <w:r w:rsidRPr="00FE734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p>
    <w:p w14:paraId="1430E26C" w14:textId="0CD55D71" w:rsidR="00D85CE9" w:rsidRPr="00A849FD" w:rsidRDefault="00CC2D99" w:rsidP="00156D05">
      <w:pPr>
        <w:spacing w:line="276" w:lineRule="auto"/>
        <w:rPr>
          <w:rFonts w:ascii="Times New Roman" w:eastAsia="Times New Roman" w:hAnsi="Times New Roman" w:cs="Times New Roman"/>
          <w:sz w:val="24"/>
          <w:szCs w:val="24"/>
        </w:rPr>
      </w:pPr>
      <w:r w:rsidRPr="00A849FD">
        <w:rPr>
          <w:rFonts w:ascii="Times New Roman" w:eastAsia="Times New Roman" w:hAnsi="Times New Roman" w:cs="Times New Roman"/>
          <w:sz w:val="24"/>
          <w:szCs w:val="24"/>
        </w:rPr>
        <w:t xml:space="preserve">I år skal vi ha </w:t>
      </w:r>
      <w:proofErr w:type="gramStart"/>
      <w:r w:rsidRPr="00A849FD">
        <w:rPr>
          <w:rFonts w:ascii="Times New Roman" w:eastAsia="Times New Roman" w:hAnsi="Times New Roman" w:cs="Times New Roman"/>
          <w:sz w:val="24"/>
          <w:szCs w:val="24"/>
        </w:rPr>
        <w:t>fokus</w:t>
      </w:r>
      <w:proofErr w:type="gramEnd"/>
      <w:r w:rsidRPr="00A849FD">
        <w:rPr>
          <w:rFonts w:ascii="Times New Roman" w:eastAsia="Times New Roman" w:hAnsi="Times New Roman" w:cs="Times New Roman"/>
          <w:sz w:val="24"/>
          <w:szCs w:val="24"/>
        </w:rPr>
        <w:t xml:space="preserve"> på LEKEN – </w:t>
      </w:r>
      <w:r w:rsidR="009A1CE5" w:rsidRPr="00A849FD">
        <w:rPr>
          <w:rFonts w:ascii="Times New Roman" w:eastAsia="Times New Roman" w:hAnsi="Times New Roman" w:cs="Times New Roman"/>
          <w:sz w:val="24"/>
          <w:szCs w:val="24"/>
        </w:rPr>
        <w:t>og mulig</w:t>
      </w:r>
      <w:r w:rsidR="00A849FD" w:rsidRPr="00A849FD">
        <w:rPr>
          <w:rFonts w:ascii="Times New Roman" w:eastAsia="Times New Roman" w:hAnsi="Times New Roman" w:cs="Times New Roman"/>
          <w:sz w:val="24"/>
          <w:szCs w:val="24"/>
        </w:rPr>
        <w:t xml:space="preserve">hetene den trygge gode leken gidr alle barn. Vi skal ha et ekstra </w:t>
      </w:r>
      <w:proofErr w:type="gramStart"/>
      <w:r w:rsidR="00A849FD" w:rsidRPr="00A849FD">
        <w:rPr>
          <w:rFonts w:ascii="Times New Roman" w:eastAsia="Times New Roman" w:hAnsi="Times New Roman" w:cs="Times New Roman"/>
          <w:sz w:val="24"/>
          <w:szCs w:val="24"/>
        </w:rPr>
        <w:t>fokus</w:t>
      </w:r>
      <w:proofErr w:type="gramEnd"/>
      <w:r w:rsidR="00A849FD" w:rsidRPr="00A849FD">
        <w:rPr>
          <w:rFonts w:ascii="Times New Roman" w:eastAsia="Times New Roman" w:hAnsi="Times New Roman" w:cs="Times New Roman"/>
          <w:sz w:val="24"/>
          <w:szCs w:val="24"/>
        </w:rPr>
        <w:t xml:space="preserve"> på </w:t>
      </w:r>
      <w:r w:rsidRPr="00A849FD">
        <w:rPr>
          <w:rFonts w:ascii="Times New Roman" w:eastAsia="Times New Roman" w:hAnsi="Times New Roman" w:cs="Times New Roman"/>
          <w:sz w:val="24"/>
          <w:szCs w:val="24"/>
        </w:rPr>
        <w:t xml:space="preserve">inkludering, fellesskap og vennskap. </w:t>
      </w:r>
    </w:p>
    <w:p w14:paraId="15E79273" w14:textId="47F2F468" w:rsidR="00156D05" w:rsidRDefault="00156D05" w:rsidP="00156D05">
      <w:pPr>
        <w:spacing w:line="276" w:lineRule="auto"/>
        <w:rPr>
          <w:rFonts w:ascii="Times New Roman" w:eastAsia="Times New Roman" w:hAnsi="Times New Roman" w:cs="Times New Roman"/>
          <w:sz w:val="24"/>
          <w:szCs w:val="24"/>
        </w:rPr>
      </w:pPr>
      <w:r w:rsidRPr="153C8E15">
        <w:rPr>
          <w:rFonts w:ascii="Times New Roman" w:eastAsia="Times New Roman" w:hAnsi="Times New Roman" w:cs="Times New Roman"/>
          <w:sz w:val="24"/>
          <w:szCs w:val="24"/>
        </w:rPr>
        <w:t xml:space="preserve">Vi har ansatte som er sertifiserte observatører innen USB. </w:t>
      </w:r>
      <w:r w:rsidR="19842455" w:rsidRPr="153C8E15">
        <w:rPr>
          <w:rFonts w:ascii="Times New Roman" w:eastAsia="Times New Roman" w:hAnsi="Times New Roman" w:cs="Times New Roman"/>
          <w:sz w:val="24"/>
          <w:szCs w:val="24"/>
        </w:rPr>
        <w:t>A</w:t>
      </w:r>
      <w:r w:rsidRPr="153C8E15">
        <w:rPr>
          <w:rFonts w:ascii="Times New Roman" w:eastAsia="Times New Roman" w:hAnsi="Times New Roman" w:cs="Times New Roman"/>
          <w:sz w:val="24"/>
          <w:szCs w:val="24"/>
        </w:rPr>
        <w:t>rbeidet</w:t>
      </w:r>
      <w:r w:rsidR="6C1507DD" w:rsidRPr="153C8E15">
        <w:rPr>
          <w:rFonts w:ascii="Times New Roman" w:eastAsia="Times New Roman" w:hAnsi="Times New Roman" w:cs="Times New Roman"/>
          <w:sz w:val="24"/>
          <w:szCs w:val="24"/>
        </w:rPr>
        <w:t xml:space="preserve"> med USB</w:t>
      </w:r>
      <w:r w:rsidRPr="153C8E15">
        <w:rPr>
          <w:rFonts w:ascii="Times New Roman" w:eastAsia="Times New Roman" w:hAnsi="Times New Roman" w:cs="Times New Roman"/>
          <w:sz w:val="24"/>
          <w:szCs w:val="24"/>
        </w:rPr>
        <w:t xml:space="preserve"> er i tråd med Stortingsmelding 6 (Tett på – tidlig innsats og inkluderende fellesskap i barnehage, skole og SFO), kvalitetsplanen for Sandnes kommune og Rammeplanen for barnehager</w:t>
      </w:r>
      <w:r w:rsidR="00A849FD">
        <w:rPr>
          <w:rFonts w:ascii="Times New Roman" w:eastAsia="Times New Roman" w:hAnsi="Times New Roman" w:cs="Times New Roman"/>
          <w:sz w:val="24"/>
          <w:szCs w:val="24"/>
        </w:rPr>
        <w:t>.</w:t>
      </w:r>
    </w:p>
    <w:p w14:paraId="30E82EF5" w14:textId="77777777" w:rsidR="00BF776E" w:rsidRPr="00116CD8" w:rsidRDefault="00BF776E" w:rsidP="00156D05">
      <w:pPr>
        <w:spacing w:line="276" w:lineRule="auto"/>
        <w:rPr>
          <w:rFonts w:ascii="Times New Roman" w:eastAsia="Times New Roman" w:hAnsi="Times New Roman" w:cs="Times New Roman"/>
          <w:sz w:val="24"/>
          <w:szCs w:val="24"/>
        </w:rPr>
      </w:pPr>
    </w:p>
    <w:p w14:paraId="6FEA1546" w14:textId="77777777" w:rsidR="00156D05" w:rsidRPr="00B30968" w:rsidRDefault="00156D05" w:rsidP="00D44C88">
      <w:pPr>
        <w:pStyle w:val="Overskrift2"/>
        <w:rPr>
          <w:rFonts w:eastAsia="Times New Roman"/>
        </w:rPr>
      </w:pPr>
      <w:bookmarkStart w:id="17" w:name="_Toc168474417"/>
      <w:bookmarkStart w:id="18" w:name="_Toc199841615"/>
      <w:r>
        <w:rPr>
          <w:rFonts w:eastAsia="Times New Roman"/>
        </w:rPr>
        <w:t xml:space="preserve">7.2 </w:t>
      </w:r>
      <w:proofErr w:type="spellStart"/>
      <w:r w:rsidRPr="00B30968">
        <w:rPr>
          <w:rFonts w:eastAsia="Times New Roman"/>
        </w:rPr>
        <w:t>Relasjonskompetanse</w:t>
      </w:r>
      <w:bookmarkEnd w:id="17"/>
      <w:bookmarkEnd w:id="18"/>
      <w:proofErr w:type="spellEnd"/>
      <w:r w:rsidRPr="00B30968">
        <w:rPr>
          <w:rFonts w:eastAsia="Times New Roman"/>
        </w:rPr>
        <w:t xml:space="preserve">                                                            </w:t>
      </w:r>
    </w:p>
    <w:p w14:paraId="3F4E8BFE" w14:textId="74B81DD8" w:rsidR="00156D05" w:rsidRDefault="00156D05" w:rsidP="153C8E15">
      <w:pPr>
        <w:widowControl w:val="0"/>
        <w:spacing w:line="276" w:lineRule="auto"/>
        <w:rPr>
          <w:rFonts w:ascii="Times New Roman" w:eastAsia="Times New Roman" w:hAnsi="Times New Roman" w:cs="Times New Roman"/>
          <w:color w:val="000000" w:themeColor="text1"/>
          <w:sz w:val="24"/>
          <w:szCs w:val="24"/>
          <w:highlight w:val="yellow"/>
        </w:rPr>
      </w:pPr>
      <w:r w:rsidRPr="153C8E15">
        <w:rPr>
          <w:rFonts w:ascii="Times New Roman" w:eastAsia="Times New Roman" w:hAnsi="Times New Roman" w:cs="Times New Roman"/>
          <w:color w:val="000000" w:themeColor="text1"/>
          <w:sz w:val="24"/>
          <w:szCs w:val="24"/>
        </w:rPr>
        <w:t xml:space="preserve">Vi fortsetter det viktige arbeidet med å øke kunnskapen, holdninger, evner og ferdigheter til å etablere, utvikle, vedlikeholde og reparere relasjoner mellom mennesker. Vi har </w:t>
      </w:r>
      <w:proofErr w:type="gramStart"/>
      <w:r w:rsidRPr="153C8E15">
        <w:rPr>
          <w:rFonts w:ascii="Times New Roman" w:eastAsia="Times New Roman" w:hAnsi="Times New Roman" w:cs="Times New Roman"/>
          <w:color w:val="000000" w:themeColor="text1"/>
          <w:sz w:val="24"/>
          <w:szCs w:val="24"/>
        </w:rPr>
        <w:t>fokus</w:t>
      </w:r>
      <w:proofErr w:type="gramEnd"/>
      <w:r w:rsidRPr="153C8E15">
        <w:rPr>
          <w:rFonts w:ascii="Times New Roman" w:eastAsia="Times New Roman" w:hAnsi="Times New Roman" w:cs="Times New Roman"/>
          <w:color w:val="000000" w:themeColor="text1"/>
          <w:sz w:val="24"/>
          <w:szCs w:val="24"/>
        </w:rPr>
        <w:t xml:space="preserve"> på leken og de relasjonene som bygges der. Lære seg lekekoder, hvordan bygge relasjoner i lek, hvordan stå i konflikter, løse konflikter samt dette å klare å bli værende i leken over tid. Det vil være </w:t>
      </w:r>
      <w:proofErr w:type="gramStart"/>
      <w:r w:rsidRPr="153C8E15">
        <w:rPr>
          <w:rFonts w:ascii="Times New Roman" w:eastAsia="Times New Roman" w:hAnsi="Times New Roman" w:cs="Times New Roman"/>
          <w:color w:val="000000" w:themeColor="text1"/>
          <w:sz w:val="24"/>
          <w:szCs w:val="24"/>
        </w:rPr>
        <w:t>fokus</w:t>
      </w:r>
      <w:proofErr w:type="gramEnd"/>
      <w:r w:rsidRPr="153C8E15">
        <w:rPr>
          <w:rFonts w:ascii="Times New Roman" w:eastAsia="Times New Roman" w:hAnsi="Times New Roman" w:cs="Times New Roman"/>
          <w:color w:val="000000" w:themeColor="text1"/>
          <w:sz w:val="24"/>
          <w:szCs w:val="24"/>
        </w:rPr>
        <w:t xml:space="preserve"> på voksnes tilstedeværelse i leken, samt deres kunnskap og evne til å fungere som støttene stillas for barna. Slik gjør vi dem best rustet til å være i lekende relasjoner med andre barn. For å dokumentere de ulike målene vi har i dette arbeidet kommer vi til å </w:t>
      </w:r>
      <w:r w:rsidRPr="153C8E15">
        <w:rPr>
          <w:rFonts w:ascii="Times New Roman" w:eastAsia="Times New Roman" w:hAnsi="Times New Roman" w:cs="Times New Roman"/>
          <w:color w:val="000000" w:themeColor="text1"/>
          <w:sz w:val="24"/>
          <w:szCs w:val="24"/>
        </w:rPr>
        <w:lastRenderedPageBreak/>
        <w:t xml:space="preserve">synliggjøre mål og metoder i månedsplan og på avdelingene. </w:t>
      </w:r>
      <w:r w:rsidR="00EC1F8D">
        <w:rPr>
          <w:rFonts w:ascii="Times New Roman" w:eastAsia="Times New Roman" w:hAnsi="Times New Roman" w:cs="Times New Roman"/>
          <w:color w:val="000000" w:themeColor="text1"/>
          <w:sz w:val="24"/>
          <w:szCs w:val="24"/>
        </w:rPr>
        <w:t>S</w:t>
      </w:r>
      <w:r w:rsidR="00FD3585">
        <w:rPr>
          <w:rFonts w:ascii="Times New Roman" w:eastAsia="Times New Roman" w:hAnsi="Times New Roman" w:cs="Times New Roman"/>
          <w:color w:val="000000" w:themeColor="text1"/>
          <w:sz w:val="24"/>
          <w:szCs w:val="24"/>
        </w:rPr>
        <w:t>o</w:t>
      </w:r>
      <w:r w:rsidR="00EC1F8D">
        <w:rPr>
          <w:rFonts w:ascii="Times New Roman" w:eastAsia="Times New Roman" w:hAnsi="Times New Roman" w:cs="Times New Roman"/>
          <w:color w:val="000000" w:themeColor="text1"/>
          <w:sz w:val="24"/>
          <w:szCs w:val="24"/>
        </w:rPr>
        <w:t>sial kompetanse er en forutsetning for å funger</w:t>
      </w:r>
      <w:r w:rsidR="00AC3958">
        <w:rPr>
          <w:rFonts w:ascii="Times New Roman" w:eastAsia="Times New Roman" w:hAnsi="Times New Roman" w:cs="Times New Roman"/>
          <w:color w:val="000000" w:themeColor="text1"/>
          <w:sz w:val="24"/>
          <w:szCs w:val="24"/>
        </w:rPr>
        <w:t xml:space="preserve">e godt sammen med andre. Noe av det aller viktigste for mennesker er å høre </w:t>
      </w:r>
      <w:r w:rsidR="001B49A9">
        <w:rPr>
          <w:rFonts w:ascii="Times New Roman" w:eastAsia="Times New Roman" w:hAnsi="Times New Roman" w:cs="Times New Roman"/>
          <w:color w:val="000000" w:themeColor="text1"/>
          <w:sz w:val="24"/>
          <w:szCs w:val="24"/>
        </w:rPr>
        <w:t>til. I</w:t>
      </w:r>
      <w:r w:rsidR="00AC3958">
        <w:rPr>
          <w:rFonts w:ascii="Times New Roman" w:eastAsia="Times New Roman" w:hAnsi="Times New Roman" w:cs="Times New Roman"/>
          <w:color w:val="000000" w:themeColor="text1"/>
          <w:sz w:val="24"/>
          <w:szCs w:val="24"/>
        </w:rPr>
        <w:t xml:space="preserve"> barnehagen skal alle barn kunne erfare å være </w:t>
      </w:r>
      <w:r w:rsidR="00A5346E">
        <w:rPr>
          <w:rFonts w:ascii="Times New Roman" w:eastAsia="Times New Roman" w:hAnsi="Times New Roman" w:cs="Times New Roman"/>
          <w:color w:val="000000" w:themeColor="text1"/>
          <w:sz w:val="24"/>
          <w:szCs w:val="24"/>
        </w:rPr>
        <w:t xml:space="preserve">betydningsfulle for fellesskapet og å være i positivt samspill med barn og voksne. Barnehagen legger til rette </w:t>
      </w:r>
      <w:r w:rsidR="00AD5940">
        <w:rPr>
          <w:rFonts w:ascii="Times New Roman" w:eastAsia="Times New Roman" w:hAnsi="Times New Roman" w:cs="Times New Roman"/>
          <w:color w:val="000000" w:themeColor="text1"/>
          <w:sz w:val="24"/>
          <w:szCs w:val="24"/>
        </w:rPr>
        <w:t xml:space="preserve">for utvikling av vennskap. </w:t>
      </w:r>
      <w:r w:rsidR="00DA0B55" w:rsidRPr="00F9376B">
        <w:rPr>
          <w:rFonts w:ascii="Times New Roman" w:eastAsia="Times New Roman" w:hAnsi="Times New Roman" w:cs="Times New Roman"/>
          <w:color w:val="000000" w:themeColor="text1"/>
          <w:sz w:val="24"/>
          <w:szCs w:val="24"/>
        </w:rPr>
        <w:t xml:space="preserve">Inkluderende fellesskap er et av grunnprinsippene våre. </w:t>
      </w:r>
      <w:r w:rsidR="00CC50C1" w:rsidRPr="00F9376B">
        <w:rPr>
          <w:rFonts w:ascii="Times New Roman" w:eastAsia="Times New Roman" w:hAnsi="Times New Roman" w:cs="Times New Roman"/>
          <w:color w:val="000000" w:themeColor="text1"/>
          <w:sz w:val="24"/>
          <w:szCs w:val="24"/>
        </w:rPr>
        <w:t xml:space="preserve">Barna skal oppleve at de blir anerkjent og akseptert av </w:t>
      </w:r>
      <w:r w:rsidR="0092037F" w:rsidRPr="00F9376B">
        <w:rPr>
          <w:rFonts w:ascii="Times New Roman" w:eastAsia="Times New Roman" w:hAnsi="Times New Roman" w:cs="Times New Roman"/>
          <w:color w:val="000000" w:themeColor="text1"/>
          <w:sz w:val="24"/>
          <w:szCs w:val="24"/>
        </w:rPr>
        <w:t>andre og at de har en viktig rolle i fellesskapet.</w:t>
      </w:r>
      <w:r w:rsidR="0092037F">
        <w:rPr>
          <w:rFonts w:ascii="Times New Roman" w:eastAsia="Times New Roman" w:hAnsi="Times New Roman" w:cs="Times New Roman"/>
          <w:color w:val="000000" w:themeColor="text1"/>
          <w:sz w:val="24"/>
          <w:szCs w:val="24"/>
        </w:rPr>
        <w:t xml:space="preserve"> </w:t>
      </w:r>
    </w:p>
    <w:p w14:paraId="3DC3DD21" w14:textId="75E85803" w:rsidR="153C8E15" w:rsidRPr="00AD5940" w:rsidRDefault="153C8E15" w:rsidP="00AD5940">
      <w:pPr>
        <w:widowControl w:val="0"/>
        <w:spacing w:line="276" w:lineRule="auto"/>
        <w:rPr>
          <w:rFonts w:ascii="Times New Roman" w:eastAsia="Times New Roman" w:hAnsi="Times New Roman" w:cs="Times New Roman"/>
          <w:color w:val="000000" w:themeColor="text1"/>
          <w:sz w:val="24"/>
          <w:szCs w:val="24"/>
          <w:highlight w:val="yellow"/>
        </w:rPr>
      </w:pPr>
    </w:p>
    <w:p w14:paraId="1E8A0DB6" w14:textId="61B59292" w:rsidR="00156D05" w:rsidRPr="00D44C88" w:rsidRDefault="00156D05" w:rsidP="153C8E15">
      <w:pPr>
        <w:pStyle w:val="Overskrift2"/>
        <w:widowControl w:val="0"/>
        <w:spacing w:line="276" w:lineRule="auto"/>
        <w:rPr>
          <w:rFonts w:ascii="Times New Roman" w:eastAsia="Times New Roman" w:hAnsi="Times New Roman" w:cs="Times New Roman"/>
          <w:b/>
          <w:bCs/>
          <w:color w:val="000000" w:themeColor="text1"/>
          <w:sz w:val="24"/>
          <w:szCs w:val="24"/>
          <w:u w:val="single"/>
        </w:rPr>
      </w:pPr>
      <w:bookmarkStart w:id="19" w:name="_Toc168474418"/>
      <w:bookmarkStart w:id="20" w:name="_Toc199841616"/>
      <w:r>
        <w:t>8.0 Barnehagen som pedagogisk virksomhet:</w:t>
      </w:r>
      <w:bookmarkEnd w:id="19"/>
      <w:bookmarkEnd w:id="20"/>
    </w:p>
    <w:p w14:paraId="313CAEC6" w14:textId="77777777" w:rsidR="00156D05" w:rsidRPr="00D44C88" w:rsidRDefault="00156D05" w:rsidP="00D44C88">
      <w:pPr>
        <w:pStyle w:val="Overskrift3"/>
      </w:pPr>
      <w:bookmarkStart w:id="21" w:name="_Toc168474419"/>
      <w:bookmarkStart w:id="22" w:name="_Toc199841617"/>
      <w:r w:rsidRPr="00D44C88">
        <w:t>8.1 Planlegging</w:t>
      </w:r>
      <w:bookmarkEnd w:id="21"/>
      <w:bookmarkEnd w:id="22"/>
    </w:p>
    <w:p w14:paraId="0009A97E" w14:textId="77777777"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Planlegging gir personalet grunnlag for å tenke og handle langsiktig og systematisk. Planleggingen skal baseres på kunnskap om barns trivsel og allsidig utvikling.</w:t>
      </w:r>
    </w:p>
    <w:p w14:paraId="0DB7E5CC" w14:textId="77777777" w:rsidR="00156D05" w:rsidRPr="00B30968" w:rsidRDefault="00156D05" w:rsidP="00156D05">
      <w:pPr>
        <w:spacing w:after="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Planlegging legger grunnlag for kontinuitet og progresjon både i arbeidet med det enkelte barn og med hele barnegruppen. Planleggingen skal baseres på observasjon, dokumentasjon, refleksjon, systematisk vurdering og samtaler med barn og foreldre.</w:t>
      </w:r>
    </w:p>
    <w:p w14:paraId="62F77E3A" w14:textId="77777777" w:rsidR="00156D05" w:rsidRPr="00B30968" w:rsidRDefault="00156D05" w:rsidP="00156D05">
      <w:pPr>
        <w:spacing w:after="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Vi har en fast struktur for planlegging både på leder, avdeling og personalgruppe nivå. </w:t>
      </w:r>
    </w:p>
    <w:p w14:paraId="4BB26AA1" w14:textId="77777777" w:rsidR="00156D05" w:rsidRPr="00B30968" w:rsidRDefault="00156D05" w:rsidP="00156D05">
      <w:pPr>
        <w:spacing w:after="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Hver avdeling utvikler en månedsplan, med mål, innhold og evaluering som sendes ut til foreldrene den første i hver måned.</w:t>
      </w:r>
    </w:p>
    <w:p w14:paraId="16B177E9" w14:textId="77777777" w:rsidR="00156D05" w:rsidRDefault="00156D05" w:rsidP="00156D05">
      <w:pPr>
        <w:spacing w:after="0" w:line="276" w:lineRule="auto"/>
        <w:rPr>
          <w:rFonts w:ascii="Times New Roman" w:eastAsia="Times New Roman" w:hAnsi="Times New Roman" w:cs="Times New Roman"/>
          <w:color w:val="000000" w:themeColor="text1"/>
          <w:sz w:val="24"/>
          <w:szCs w:val="24"/>
        </w:rPr>
      </w:pPr>
      <w:r w:rsidRPr="1E440172">
        <w:rPr>
          <w:rFonts w:ascii="Times New Roman" w:eastAsia="Times New Roman" w:hAnsi="Times New Roman" w:cs="Times New Roman"/>
          <w:color w:val="000000" w:themeColor="text1"/>
          <w:sz w:val="24"/>
          <w:szCs w:val="24"/>
        </w:rPr>
        <w:t xml:space="preserve">I tillegg utarbeides det ukeplan på KIDPLAN som er et internt arbeidsverktøy for personalet. Planene som lages skal knyttes opp mot rammeplanen, </w:t>
      </w:r>
      <w:proofErr w:type="spellStart"/>
      <w:r w:rsidRPr="1E440172">
        <w:rPr>
          <w:rFonts w:ascii="Times New Roman" w:eastAsia="Times New Roman" w:hAnsi="Times New Roman" w:cs="Times New Roman"/>
          <w:color w:val="000000" w:themeColor="text1"/>
          <w:sz w:val="24"/>
          <w:szCs w:val="24"/>
        </w:rPr>
        <w:t>årshjul</w:t>
      </w:r>
      <w:proofErr w:type="spellEnd"/>
      <w:r w:rsidRPr="1E440172">
        <w:rPr>
          <w:rFonts w:ascii="Times New Roman" w:eastAsia="Times New Roman" w:hAnsi="Times New Roman" w:cs="Times New Roman"/>
          <w:color w:val="000000" w:themeColor="text1"/>
          <w:sz w:val="24"/>
          <w:szCs w:val="24"/>
        </w:rPr>
        <w:t xml:space="preserve"> og årsplan. </w:t>
      </w:r>
    </w:p>
    <w:p w14:paraId="3151DBD2" w14:textId="77777777" w:rsidR="00156D05" w:rsidRDefault="00156D05" w:rsidP="00156D05">
      <w:pPr>
        <w:spacing w:after="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De ansatte skal: </w:t>
      </w:r>
    </w:p>
    <w:p w14:paraId="2C6AC748" w14:textId="77777777" w:rsidR="00156D05" w:rsidRDefault="00156D05" w:rsidP="00156D05">
      <w:pPr>
        <w:pStyle w:val="Listeavsnitt"/>
        <w:numPr>
          <w:ilvl w:val="0"/>
          <w:numId w:val="8"/>
        </w:numPr>
        <w:spacing w:after="0" w:line="276" w:lineRule="auto"/>
        <w:rPr>
          <w:rFonts w:ascii="Times New Roman" w:eastAsia="Times New Roman" w:hAnsi="Times New Roman" w:cs="Times New Roman"/>
          <w:color w:val="000000" w:themeColor="text1"/>
          <w:sz w:val="24"/>
          <w:szCs w:val="24"/>
        </w:rPr>
      </w:pPr>
      <w:r w:rsidRPr="1E440172">
        <w:rPr>
          <w:rFonts w:ascii="Times New Roman" w:eastAsia="Times New Roman" w:hAnsi="Times New Roman" w:cs="Times New Roman"/>
          <w:color w:val="000000" w:themeColor="text1"/>
          <w:sz w:val="24"/>
          <w:szCs w:val="24"/>
        </w:rPr>
        <w:t>Holde seg faglig oppdatert</w:t>
      </w:r>
    </w:p>
    <w:p w14:paraId="176BCD48" w14:textId="77777777" w:rsidR="00156D05" w:rsidRPr="00DE53A7" w:rsidRDefault="00156D05" w:rsidP="00156D05">
      <w:pPr>
        <w:pStyle w:val="Listeavsnitt"/>
        <w:numPr>
          <w:ilvl w:val="0"/>
          <w:numId w:val="8"/>
        </w:numPr>
        <w:spacing w:after="0" w:line="276" w:lineRule="auto"/>
        <w:rPr>
          <w:rFonts w:ascii="Times New Roman" w:eastAsia="Times New Roman" w:hAnsi="Times New Roman" w:cs="Times New Roman"/>
          <w:color w:val="000000" w:themeColor="text1"/>
          <w:sz w:val="24"/>
          <w:szCs w:val="24"/>
        </w:rPr>
      </w:pPr>
      <w:r w:rsidRPr="00DE53A7">
        <w:rPr>
          <w:rFonts w:ascii="Times New Roman" w:hAnsi="Times New Roman" w:cs="Times New Roman"/>
          <w:sz w:val="24"/>
          <w:szCs w:val="24"/>
        </w:rPr>
        <w:t>Personalet planlegger, gjennomfører og evaluerer det pedagogiske arbeidet i barnehagen. De skal medvirke til at barnehagens innhold og virksomhet holder et høyt faglig nivå.</w:t>
      </w:r>
    </w:p>
    <w:p w14:paraId="1DAEF882" w14:textId="77777777" w:rsidR="00156D05" w:rsidRPr="00BA0CD5" w:rsidRDefault="00156D05" w:rsidP="00156D05">
      <w:pPr>
        <w:pStyle w:val="Listeavsnitt"/>
        <w:numPr>
          <w:ilvl w:val="0"/>
          <w:numId w:val="8"/>
        </w:numPr>
        <w:spacing w:after="0" w:line="276" w:lineRule="auto"/>
        <w:rPr>
          <w:rFonts w:ascii="Times New Roman" w:eastAsia="Times New Roman" w:hAnsi="Times New Roman" w:cs="Times New Roman"/>
          <w:color w:val="000000" w:themeColor="text1"/>
          <w:sz w:val="24"/>
          <w:szCs w:val="24"/>
        </w:rPr>
      </w:pPr>
      <w:r w:rsidRPr="00BA0CD5">
        <w:rPr>
          <w:rFonts w:ascii="Times New Roman" w:hAnsi="Times New Roman" w:cs="Times New Roman"/>
          <w:sz w:val="24"/>
          <w:szCs w:val="24"/>
        </w:rPr>
        <w:t>Personalet legger til rette for et inkluderende barnehagemiljø hvor barnets stemme blir tatt hensyn til, barns medvirkning skal inkluderes i all planlegging.</w:t>
      </w:r>
    </w:p>
    <w:p w14:paraId="5C80534A" w14:textId="77777777" w:rsidR="00156D05" w:rsidRPr="00BA0CD5" w:rsidRDefault="00156D05" w:rsidP="00156D05">
      <w:pPr>
        <w:pStyle w:val="Listeavsnitt"/>
        <w:numPr>
          <w:ilvl w:val="0"/>
          <w:numId w:val="8"/>
        </w:numPr>
        <w:spacing w:after="0" w:line="276" w:lineRule="auto"/>
        <w:rPr>
          <w:rFonts w:ascii="Times New Roman" w:eastAsia="Times New Roman" w:hAnsi="Times New Roman" w:cs="Times New Roman"/>
          <w:color w:val="000000" w:themeColor="text1"/>
          <w:sz w:val="24"/>
          <w:szCs w:val="24"/>
        </w:rPr>
      </w:pPr>
      <w:r w:rsidRPr="00BA0CD5">
        <w:rPr>
          <w:rFonts w:ascii="Times New Roman" w:hAnsi="Times New Roman" w:cs="Times New Roman"/>
          <w:sz w:val="24"/>
          <w:szCs w:val="24"/>
        </w:rPr>
        <w:t>Barnehagens struktur/dagsrytme er planlagt ut fra barnas beste og er en betydningsfull del av barnehagens innhold. Personalet skal være godt kjent med alle elementene i dagsrytmen og kunne, til enhver tid, gjennomføre de oppgavene som strukturen inneholder.</w:t>
      </w:r>
    </w:p>
    <w:p w14:paraId="42082356" w14:textId="77777777" w:rsidR="00156D05" w:rsidRPr="00BA0CD5" w:rsidRDefault="00156D05" w:rsidP="00156D05">
      <w:pPr>
        <w:pStyle w:val="Listeavsnitt"/>
        <w:numPr>
          <w:ilvl w:val="0"/>
          <w:numId w:val="8"/>
        </w:numPr>
        <w:spacing w:after="0" w:line="276" w:lineRule="auto"/>
        <w:rPr>
          <w:rFonts w:ascii="Times New Roman" w:eastAsia="Times New Roman" w:hAnsi="Times New Roman" w:cs="Times New Roman"/>
          <w:color w:val="000000" w:themeColor="text1"/>
          <w:sz w:val="24"/>
          <w:szCs w:val="24"/>
        </w:rPr>
      </w:pPr>
      <w:r w:rsidRPr="00BA0CD5">
        <w:rPr>
          <w:rFonts w:ascii="Times New Roman" w:hAnsi="Times New Roman" w:cs="Times New Roman"/>
          <w:sz w:val="24"/>
          <w:szCs w:val="24"/>
        </w:rPr>
        <w:t>Personalet skal være forberedt til alle planlagte aktiviteter med barna</w:t>
      </w:r>
      <w:r>
        <w:rPr>
          <w:rFonts w:ascii="Times New Roman" w:hAnsi="Times New Roman" w:cs="Times New Roman"/>
          <w:sz w:val="24"/>
          <w:szCs w:val="24"/>
        </w:rPr>
        <w:t xml:space="preserve"> og med foreldrene.</w:t>
      </w:r>
    </w:p>
    <w:p w14:paraId="4D4071D5" w14:textId="77777777" w:rsidR="00156D05" w:rsidRPr="00BA0CD5" w:rsidRDefault="00156D05" w:rsidP="00156D05">
      <w:pPr>
        <w:pStyle w:val="Listeavsnitt"/>
        <w:numPr>
          <w:ilvl w:val="0"/>
          <w:numId w:val="8"/>
        </w:numPr>
        <w:spacing w:after="0" w:line="276" w:lineRule="auto"/>
        <w:rPr>
          <w:rFonts w:ascii="Times New Roman" w:eastAsia="Times New Roman" w:hAnsi="Times New Roman" w:cs="Times New Roman"/>
          <w:color w:val="000000" w:themeColor="text1"/>
          <w:sz w:val="24"/>
          <w:szCs w:val="24"/>
        </w:rPr>
      </w:pPr>
      <w:r w:rsidRPr="00BA0CD5">
        <w:rPr>
          <w:rFonts w:ascii="Times New Roman" w:hAnsi="Times New Roman" w:cs="Times New Roman"/>
          <w:sz w:val="24"/>
          <w:szCs w:val="24"/>
        </w:rPr>
        <w:t>Pedagogene skriver periodeplaner, månedsplaner og ukeplaner der det utarbeides mål for perioden. Planene er tilpasset de ulike barnegruppene og deres behov, og gir informasjon til foreldre/foresatte om barnas hverdag, aktiviteter og barnehagens innhold.</w:t>
      </w:r>
      <w:r>
        <w:rPr>
          <w:rFonts w:ascii="Times New Roman" w:hAnsi="Times New Roman" w:cs="Times New Roman"/>
          <w:sz w:val="24"/>
          <w:szCs w:val="24"/>
        </w:rPr>
        <w:t xml:space="preserve"> Det skrives også evalueringer i etterkant. </w:t>
      </w:r>
    </w:p>
    <w:p w14:paraId="3C5BDF2E" w14:textId="77777777" w:rsidR="00156D05" w:rsidRPr="00BA0CD5" w:rsidRDefault="00156D05" w:rsidP="00156D05">
      <w:pPr>
        <w:pStyle w:val="Listeavsnitt"/>
        <w:numPr>
          <w:ilvl w:val="0"/>
          <w:numId w:val="8"/>
        </w:numPr>
        <w:spacing w:after="0" w:line="276" w:lineRule="auto"/>
        <w:rPr>
          <w:rFonts w:ascii="Times New Roman" w:eastAsia="Times New Roman" w:hAnsi="Times New Roman" w:cs="Times New Roman"/>
          <w:color w:val="000000" w:themeColor="text1"/>
          <w:sz w:val="24"/>
          <w:szCs w:val="24"/>
        </w:rPr>
      </w:pPr>
      <w:r w:rsidRPr="00BA0CD5">
        <w:rPr>
          <w:rFonts w:ascii="Times New Roman" w:hAnsi="Times New Roman" w:cs="Times New Roman"/>
          <w:sz w:val="24"/>
          <w:szCs w:val="24"/>
        </w:rPr>
        <w:t>Vi samarbeider på tvers av avdelingene og ivaretar en åpen og god kommunikasjon. Møtestrukturen i barnehagen ivaretar vårt behov for planlegging, samarbeid og veiledning.</w:t>
      </w:r>
    </w:p>
    <w:p w14:paraId="2B8DC9A5" w14:textId="77777777" w:rsidR="00156D05" w:rsidRPr="00B30968" w:rsidRDefault="00156D05" w:rsidP="00156D05">
      <w:pPr>
        <w:spacing w:after="0" w:line="276" w:lineRule="auto"/>
        <w:rPr>
          <w:rFonts w:ascii="Times New Roman" w:eastAsia="Times New Roman" w:hAnsi="Times New Roman" w:cs="Times New Roman"/>
          <w:b/>
          <w:bCs/>
          <w:color w:val="000000" w:themeColor="text1"/>
          <w:sz w:val="24"/>
          <w:szCs w:val="24"/>
        </w:rPr>
      </w:pPr>
    </w:p>
    <w:p w14:paraId="226B191F" w14:textId="6CFFC411" w:rsidR="00EF46F7" w:rsidRPr="00D44C88" w:rsidRDefault="00156D05" w:rsidP="00D44C88">
      <w:pPr>
        <w:pStyle w:val="Overskrift3"/>
      </w:pPr>
      <w:bookmarkStart w:id="23" w:name="_Toc168474420"/>
      <w:bookmarkStart w:id="24" w:name="_Toc199841618"/>
      <w:r w:rsidRPr="00D44C88">
        <w:lastRenderedPageBreak/>
        <w:t>8.2 Vurdering</w:t>
      </w:r>
      <w:bookmarkEnd w:id="23"/>
      <w:bookmarkEnd w:id="24"/>
    </w:p>
    <w:p w14:paraId="5EEE49C5" w14:textId="1D5A8907" w:rsidR="00156D05" w:rsidRPr="00B30968" w:rsidRDefault="00156D05" w:rsidP="00156D05">
      <w:pPr>
        <w:spacing w:after="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For å sikre at alle barn får et tilbud i tråd med regelverket skal barnehagen jevnlig vurdere det pedagogiske arbeidet. Hele personalet involveres i vurderingsprosesser for på den måten å kunne lære av egen praksis og bidra til å utvikle barnehagen som pedagogisk virksomhet.</w:t>
      </w:r>
    </w:p>
    <w:p w14:paraId="76910153" w14:textId="5FE92403" w:rsidR="00156D05" w:rsidRPr="00B30968" w:rsidRDefault="00156D05" w:rsidP="00156D05">
      <w:pPr>
        <w:spacing w:after="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Vi vurderer jevnlig både på avdeling, </w:t>
      </w:r>
      <w:proofErr w:type="gramStart"/>
      <w:r w:rsidRPr="00B30968">
        <w:rPr>
          <w:rFonts w:ascii="Times New Roman" w:eastAsia="Times New Roman" w:hAnsi="Times New Roman" w:cs="Times New Roman"/>
          <w:color w:val="000000" w:themeColor="text1"/>
          <w:sz w:val="24"/>
          <w:szCs w:val="24"/>
        </w:rPr>
        <w:t>leder,</w:t>
      </w:r>
      <w:proofErr w:type="gramEnd"/>
      <w:r w:rsidRPr="00B30968">
        <w:rPr>
          <w:rFonts w:ascii="Times New Roman" w:eastAsia="Times New Roman" w:hAnsi="Times New Roman" w:cs="Times New Roman"/>
          <w:color w:val="000000" w:themeColor="text1"/>
          <w:sz w:val="24"/>
          <w:szCs w:val="24"/>
        </w:rPr>
        <w:t xml:space="preserve"> personalgruppe- og enhetsnivå.</w:t>
      </w:r>
      <w:r w:rsidRPr="00B30968">
        <w:rPr>
          <w:rFonts w:ascii="Times New Roman" w:eastAsia="Calibri" w:hAnsi="Times New Roman" w:cs="Times New Roman"/>
          <w:color w:val="000000" w:themeColor="text1"/>
          <w:sz w:val="24"/>
          <w:szCs w:val="24"/>
        </w:rPr>
        <w:t xml:space="preserve"> </w:t>
      </w:r>
      <w:r w:rsidRPr="00B30968">
        <w:rPr>
          <w:rFonts w:ascii="Times New Roman" w:eastAsia="Times New Roman" w:hAnsi="Times New Roman" w:cs="Times New Roman"/>
          <w:color w:val="000000" w:themeColor="text1"/>
          <w:sz w:val="24"/>
          <w:szCs w:val="24"/>
        </w:rPr>
        <w:t>Pedagogisk leder har ansvar for å vurdere det pedagogiske tilbudet til hvert enkelt. Det pedagogiske arbeidet skal også evalueres gjennom månedsplanene</w:t>
      </w:r>
      <w:r>
        <w:rPr>
          <w:rFonts w:ascii="Times New Roman" w:eastAsia="Times New Roman" w:hAnsi="Times New Roman" w:cs="Times New Roman"/>
          <w:color w:val="000000" w:themeColor="text1"/>
          <w:sz w:val="24"/>
          <w:szCs w:val="24"/>
        </w:rPr>
        <w:t xml:space="preserve"> og gjennom halvårsevaluering. Videre vurderer vi vår pedagogiske praksis, ulike arrangement, de ulike planene våre samt faglige og etiske problemstillinger.</w:t>
      </w:r>
    </w:p>
    <w:p w14:paraId="66A16AB1" w14:textId="3547A457" w:rsidR="00223881" w:rsidRDefault="004C0F3A" w:rsidP="00156D05">
      <w:pPr>
        <w:pStyle w:val="Overskrift3"/>
        <w:spacing w:line="276" w:lineRule="auto"/>
        <w:rPr>
          <w:rFonts w:eastAsia="Times New Roman"/>
        </w:rPr>
      </w:pPr>
      <w:bookmarkStart w:id="25" w:name="_Toc199841619"/>
      <w:bookmarkStart w:id="26" w:name="_Toc168474421"/>
      <w:r w:rsidRPr="00EF46F7">
        <w:rPr>
          <w:rFonts w:ascii="Times New Roman" w:eastAsia="Times New Roman" w:hAnsi="Times New Roman" w:cs="Times New Roman"/>
          <w:noProof/>
          <w:color w:val="000000" w:themeColor="text1"/>
          <w:sz w:val="24"/>
          <w:szCs w:val="24"/>
        </w:rPr>
        <w:drawing>
          <wp:anchor distT="0" distB="0" distL="114300" distR="114300" simplePos="0" relativeHeight="251658244" behindDoc="0" locked="0" layoutInCell="1" allowOverlap="1" wp14:anchorId="4F4B9A4B" wp14:editId="4C4BE98C">
            <wp:simplePos x="0" y="0"/>
            <wp:positionH relativeFrom="column">
              <wp:posOffset>3377565</wp:posOffset>
            </wp:positionH>
            <wp:positionV relativeFrom="paragraph">
              <wp:posOffset>354965</wp:posOffset>
            </wp:positionV>
            <wp:extent cx="2616200" cy="1962150"/>
            <wp:effectExtent l="0" t="0" r="0" b="0"/>
            <wp:wrapSquare wrapText="bothSides"/>
            <wp:docPr id="2015770866" name="Bilde 6" descr="Et bilde som inneholder klær, innendørs, person, gut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70866" name="Bilde 6" descr="Et bilde som inneholder klær, innendørs, person, gutt&#10;&#10;KI-generert innhold kan være fe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End w:id="25"/>
    </w:p>
    <w:p w14:paraId="33ECC989" w14:textId="2BD83BA0" w:rsidR="00156D05" w:rsidRPr="00D44C88" w:rsidRDefault="00156D05" w:rsidP="00D44C88">
      <w:pPr>
        <w:pStyle w:val="Overskrift3"/>
      </w:pPr>
      <w:bookmarkStart w:id="27" w:name="_Toc199841620"/>
      <w:r w:rsidRPr="00D44C88">
        <w:t>8.3 Dokumentasjon</w:t>
      </w:r>
      <w:bookmarkEnd w:id="26"/>
      <w:bookmarkEnd w:id="27"/>
    </w:p>
    <w:p w14:paraId="1DFC5454" w14:textId="39E501A1" w:rsidR="00156D05" w:rsidRPr="00B30968" w:rsidRDefault="00156D05" w:rsidP="00156D05">
      <w:pPr>
        <w:spacing w:after="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Dokumentasjon synliggjør hvordan barnehagen arbeider for å oppfylle kravene i rammeplanen og i barnehageloven. Dokumentasjon er en viktig del av arbeidet med å planlegge, vurdere og utvikle det pedagogiske arbeidet. I Hans og Grete barnehage dokumenterer vi gjennom å evaluere det pedagogiske arbeidet både internt og gjennom månedsskrivene og i samtaler med foreldre og barn. </w:t>
      </w:r>
    </w:p>
    <w:p w14:paraId="743BDFE5" w14:textId="77777777" w:rsidR="00156D05" w:rsidRPr="00B30968" w:rsidRDefault="00156D05" w:rsidP="00156D05">
      <w:pPr>
        <w:spacing w:after="0" w:line="276" w:lineRule="auto"/>
        <w:rPr>
          <w:rFonts w:ascii="Times New Roman" w:eastAsia="Times New Roman" w:hAnsi="Times New Roman" w:cs="Times New Roman"/>
          <w:color w:val="FF0000"/>
          <w:sz w:val="24"/>
          <w:szCs w:val="24"/>
        </w:rPr>
      </w:pPr>
    </w:p>
    <w:p w14:paraId="38095C0A" w14:textId="77777777" w:rsidR="00156D05" w:rsidRDefault="00156D05" w:rsidP="00156D05">
      <w:pPr>
        <w:spacing w:after="0" w:line="276" w:lineRule="auto"/>
        <w:rPr>
          <w:rFonts w:ascii="Times New Roman" w:eastAsia="Times New Roman" w:hAnsi="Times New Roman" w:cs="Times New Roman"/>
          <w:b/>
          <w:bCs/>
          <w:color w:val="000000" w:themeColor="text1"/>
          <w:sz w:val="24"/>
          <w:szCs w:val="24"/>
        </w:rPr>
      </w:pPr>
    </w:p>
    <w:p w14:paraId="5A1CAB3F" w14:textId="77777777" w:rsidR="00156D05" w:rsidRPr="00D44C88" w:rsidRDefault="00156D05" w:rsidP="00D44C88">
      <w:pPr>
        <w:pStyle w:val="Overskrift2"/>
      </w:pPr>
      <w:bookmarkStart w:id="28" w:name="_Toc168474422"/>
      <w:bookmarkStart w:id="29" w:name="_Toc199841621"/>
      <w:r w:rsidRPr="00D44C88">
        <w:t>9.0 Det allmennpedagogiske tilbudet</w:t>
      </w:r>
      <w:bookmarkEnd w:id="28"/>
      <w:bookmarkEnd w:id="29"/>
    </w:p>
    <w:p w14:paraId="18E271E5" w14:textId="77777777" w:rsidR="00156D05" w:rsidRPr="00B30968" w:rsidRDefault="00156D05" w:rsidP="00156D05">
      <w:pPr>
        <w:spacing w:after="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Rammeplanen kap.7</w:t>
      </w:r>
    </w:p>
    <w:p w14:paraId="42382825" w14:textId="77777777" w:rsidR="00156D05" w:rsidRPr="00B30968" w:rsidRDefault="00156D05" w:rsidP="00156D05">
      <w:pPr>
        <w:spacing w:after="0" w:line="276" w:lineRule="auto"/>
        <w:ind w:left="708"/>
        <w:rPr>
          <w:rFonts w:ascii="Times New Roman" w:eastAsia="Segoe UI" w:hAnsi="Times New Roman" w:cs="Times New Roman"/>
          <w:i/>
          <w:iCs/>
          <w:color w:val="303030"/>
          <w:sz w:val="24"/>
          <w:szCs w:val="24"/>
        </w:rPr>
      </w:pPr>
      <w:r w:rsidRPr="00B30968">
        <w:rPr>
          <w:rFonts w:ascii="Times New Roman" w:eastAsia="Segoe UI" w:hAnsi="Times New Roman" w:cs="Times New Roman"/>
          <w:i/>
          <w:iCs/>
          <w:color w:val="303030"/>
          <w:sz w:val="24"/>
          <w:szCs w:val="24"/>
        </w:rPr>
        <w:t>Barnehagen skal tilpasse det allmennpedagogiske tilbudet etter barnas behov og forutsetninger, også når noen barn har behov for ekstra støtte i kortere eller lengre perioder. Barnehagen skal sørge for at barn som trenger ekstra støtte, tidlig får den sosiale, pedagogiske og/eller fysiske tilretteleggingen som er nødvendig for å gi barnet et inkluderende og likeverdig tilbud. Tilretteleggingen skal vurderes underveis og justeres i tråd med barnets behov og utvikling.</w:t>
      </w:r>
      <w:r w:rsidRPr="00B30968">
        <w:rPr>
          <w:rFonts w:ascii="Times New Roman" w:eastAsia="Segoe UI" w:hAnsi="Times New Roman" w:cs="Times New Roman"/>
          <w:color w:val="303030"/>
          <w:sz w:val="24"/>
          <w:szCs w:val="24"/>
        </w:rPr>
        <w:t xml:space="preserve"> (Rammeplanen 2017, s. 40).</w:t>
      </w:r>
    </w:p>
    <w:p w14:paraId="7F68F7FE" w14:textId="77777777" w:rsidR="00156D05" w:rsidRPr="00B30968" w:rsidRDefault="00156D05" w:rsidP="00156D05">
      <w:pPr>
        <w:spacing w:after="0" w:line="276" w:lineRule="auto"/>
        <w:rPr>
          <w:rFonts w:ascii="Times New Roman" w:eastAsia="Times New Roman" w:hAnsi="Times New Roman" w:cs="Times New Roman"/>
          <w:color w:val="FF0000"/>
          <w:sz w:val="24"/>
          <w:szCs w:val="24"/>
        </w:rPr>
      </w:pPr>
    </w:p>
    <w:p w14:paraId="78FEC255" w14:textId="77777777" w:rsidR="00156D05" w:rsidRDefault="00156D05" w:rsidP="00156D05">
      <w:pPr>
        <w:spacing w:after="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Vi deler barna i smågrupper, både i aldershomogene grupper og på tvers av alder, når vi har ulike aktiviteter.</w:t>
      </w:r>
      <w:r w:rsidRPr="00B30968">
        <w:rPr>
          <w:rFonts w:ascii="Times New Roman" w:eastAsia="Calibri" w:hAnsi="Times New Roman" w:cs="Times New Roman"/>
          <w:color w:val="000000" w:themeColor="text1"/>
          <w:sz w:val="24"/>
          <w:szCs w:val="24"/>
        </w:rPr>
        <w:t xml:space="preserve"> </w:t>
      </w:r>
      <w:r w:rsidRPr="00B30968">
        <w:rPr>
          <w:rFonts w:ascii="Times New Roman" w:eastAsia="Times New Roman" w:hAnsi="Times New Roman" w:cs="Times New Roman"/>
          <w:color w:val="000000" w:themeColor="text1"/>
          <w:sz w:val="24"/>
          <w:szCs w:val="24"/>
        </w:rPr>
        <w:t>Vi inkluderer barn ved å tilpasse de behovene enkeltindivider og gruppa som helhet har. Vi har ledermøter og avdelingsmøter, som bidrar til å styrke praksis knyttet opp mot enkeltbarn og gruppe. Vi rådfører oss med kommunens PP rådgivere, barnevern eller Styrket barnehage når vi opplever behov.</w:t>
      </w:r>
      <w:r>
        <w:rPr>
          <w:rFonts w:ascii="Times New Roman" w:eastAsia="Times New Roman" w:hAnsi="Times New Roman" w:cs="Times New Roman"/>
          <w:color w:val="000000" w:themeColor="text1"/>
          <w:sz w:val="24"/>
          <w:szCs w:val="24"/>
        </w:rPr>
        <w:t xml:space="preserve"> </w:t>
      </w:r>
    </w:p>
    <w:p w14:paraId="607228D8" w14:textId="77777777" w:rsidR="00156D05" w:rsidRDefault="00156D05" w:rsidP="00156D05">
      <w:pPr>
        <w:spacing w:after="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Slik gjør vi det:</w:t>
      </w:r>
    </w:p>
    <w:p w14:paraId="1695CAF3" w14:textId="77777777" w:rsidR="00156D05" w:rsidRDefault="00156D05" w:rsidP="00156D05">
      <w:pPr>
        <w:pStyle w:val="Listeavsnitt"/>
        <w:numPr>
          <w:ilvl w:val="0"/>
          <w:numId w:val="9"/>
        </w:numPr>
        <w:spacing w:after="0" w:line="276" w:lineRule="auto"/>
        <w:rPr>
          <w:rFonts w:ascii="Times New Roman" w:eastAsia="Times New Roman" w:hAnsi="Times New Roman" w:cs="Times New Roman"/>
          <w:color w:val="000000" w:themeColor="text1"/>
          <w:sz w:val="24"/>
          <w:szCs w:val="24"/>
        </w:rPr>
      </w:pPr>
      <w:r w:rsidRPr="1E440172">
        <w:rPr>
          <w:rFonts w:ascii="Times New Roman" w:eastAsia="Times New Roman" w:hAnsi="Times New Roman" w:cs="Times New Roman"/>
          <w:color w:val="000000" w:themeColor="text1"/>
          <w:sz w:val="24"/>
          <w:szCs w:val="24"/>
        </w:rPr>
        <w:t>De ansatte observerer barn og barnegruppen systematisk.</w:t>
      </w:r>
    </w:p>
    <w:p w14:paraId="0B979603" w14:textId="77777777" w:rsidR="00156D05" w:rsidRDefault="00156D05" w:rsidP="00156D05">
      <w:pPr>
        <w:pStyle w:val="Listeavsnitt"/>
        <w:numPr>
          <w:ilvl w:val="0"/>
          <w:numId w:val="9"/>
        </w:numPr>
        <w:spacing w:after="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 søker veiledning ved behov.</w:t>
      </w:r>
    </w:p>
    <w:p w14:paraId="51629A60" w14:textId="77777777" w:rsidR="00156D05" w:rsidRDefault="00156D05" w:rsidP="00156D05">
      <w:pPr>
        <w:pStyle w:val="Listeavsnitt"/>
        <w:numPr>
          <w:ilvl w:val="0"/>
          <w:numId w:val="9"/>
        </w:numPr>
        <w:spacing w:after="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 har en spesialpedagog ansatt på huset som har ansvar for feltet og veiledning på huset.</w:t>
      </w:r>
    </w:p>
    <w:p w14:paraId="4EC931EF" w14:textId="77777777" w:rsidR="00156D05" w:rsidRPr="004474CC" w:rsidRDefault="00156D05" w:rsidP="00156D05">
      <w:pPr>
        <w:pStyle w:val="Listeavsnitt"/>
        <w:numPr>
          <w:ilvl w:val="0"/>
          <w:numId w:val="9"/>
        </w:numPr>
        <w:spacing w:after="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Vi har en veileder ansatt på huset som jevnlig veileder ansatte både i gruppe og enkeltvis. </w:t>
      </w:r>
    </w:p>
    <w:p w14:paraId="178D8E98" w14:textId="77777777" w:rsidR="00156D05" w:rsidRPr="00B30968" w:rsidRDefault="00156D05" w:rsidP="00156D05">
      <w:pPr>
        <w:spacing w:after="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 </w:t>
      </w:r>
    </w:p>
    <w:p w14:paraId="2CA41EDC" w14:textId="77777777" w:rsidR="00156D05" w:rsidRPr="00B30968" w:rsidRDefault="00156D05" w:rsidP="00156D05">
      <w:pPr>
        <w:spacing w:after="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Vi bruker ulike observasjonsverktøy. Både «TRAS» og «Alle Med» brukes etter behov.</w:t>
      </w:r>
    </w:p>
    <w:p w14:paraId="5BC33FF7" w14:textId="77777777" w:rsidR="00156D05" w:rsidRPr="00B30968" w:rsidRDefault="00156D05" w:rsidP="00156D05">
      <w:pPr>
        <w:widowControl w:val="0"/>
        <w:spacing w:line="276" w:lineRule="auto"/>
        <w:rPr>
          <w:rFonts w:ascii="Times New Roman" w:eastAsia="Times New Roman" w:hAnsi="Times New Roman" w:cs="Times New Roman"/>
          <w:b/>
          <w:bCs/>
          <w:color w:val="000000" w:themeColor="text1"/>
          <w:sz w:val="24"/>
          <w:szCs w:val="24"/>
        </w:rPr>
      </w:pPr>
    </w:p>
    <w:p w14:paraId="6C79D566" w14:textId="77777777" w:rsidR="00156D05" w:rsidRPr="00D44C88" w:rsidRDefault="00156D05" w:rsidP="00D44C88">
      <w:pPr>
        <w:pStyle w:val="Overskrift3"/>
      </w:pPr>
      <w:bookmarkStart w:id="30" w:name="_Toc168474423"/>
      <w:bookmarkStart w:id="31" w:name="_Toc199841622"/>
      <w:r w:rsidRPr="00D44C88">
        <w:t>9.1 Lek og læring</w:t>
      </w:r>
      <w:bookmarkEnd w:id="30"/>
      <w:bookmarkEnd w:id="31"/>
      <w:r w:rsidRPr="00D44C88">
        <w:t xml:space="preserve">                                              </w:t>
      </w:r>
    </w:p>
    <w:p w14:paraId="18FC8EC3" w14:textId="77777777"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i/>
          <w:iCs/>
          <w:color w:val="000000" w:themeColor="text1"/>
          <w:sz w:val="24"/>
          <w:szCs w:val="24"/>
        </w:rPr>
        <w:t>Lek er læring og barn leker!</w:t>
      </w:r>
      <w:r>
        <w:tab/>
      </w:r>
      <w:r>
        <w:tab/>
      </w:r>
      <w:r>
        <w:tab/>
      </w:r>
    </w:p>
    <w:p w14:paraId="2BFD871D" w14:textId="77777777"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i/>
          <w:iCs/>
          <w:color w:val="000000" w:themeColor="text1"/>
          <w:sz w:val="24"/>
          <w:szCs w:val="24"/>
        </w:rPr>
        <w:t xml:space="preserve">Leken skal ha en sentral plass i barnehagen, og lekens egenverdi skal anerkjennes. Barnehagen skal gi gode vilkår for lek, vennskap og barnas egen kultur. Leken skal være en arena for barnas utvikling og læring, og for sosial og språklig samhandling. </w:t>
      </w:r>
    </w:p>
    <w:p w14:paraId="383526D2" w14:textId="77777777"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i/>
          <w:iCs/>
          <w:color w:val="000000" w:themeColor="text1"/>
          <w:sz w:val="24"/>
          <w:szCs w:val="24"/>
        </w:rPr>
        <w:t>(</w:t>
      </w:r>
      <w:r w:rsidRPr="00B30968">
        <w:rPr>
          <w:rFonts w:ascii="Times New Roman" w:eastAsia="Times New Roman" w:hAnsi="Times New Roman" w:cs="Times New Roman"/>
          <w:color w:val="000000" w:themeColor="text1"/>
          <w:sz w:val="24"/>
          <w:szCs w:val="24"/>
        </w:rPr>
        <w:t xml:space="preserve">Rammeplanen 2017, s. 20.) </w:t>
      </w:r>
    </w:p>
    <w:p w14:paraId="6A1F2479" w14:textId="3C4CC8D2" w:rsidR="00156D05" w:rsidRDefault="003048F5" w:rsidP="00156D05">
      <w:pPr>
        <w:widowControl w:val="0"/>
        <w:spacing w:line="276" w:lineRule="auto"/>
        <w:rPr>
          <w:rFonts w:ascii="Times New Roman" w:eastAsia="Times New Roman" w:hAnsi="Times New Roman" w:cs="Times New Roman"/>
          <w:color w:val="000000" w:themeColor="text1"/>
          <w:sz w:val="24"/>
          <w:szCs w:val="24"/>
        </w:rPr>
      </w:pPr>
      <w:r w:rsidRPr="003048F5">
        <w:rPr>
          <w:rFonts w:eastAsia="Times New Roman"/>
          <w:noProof/>
          <w:color w:val="000000" w:themeColor="text1"/>
        </w:rPr>
        <w:drawing>
          <wp:anchor distT="0" distB="0" distL="114300" distR="114300" simplePos="0" relativeHeight="251658245" behindDoc="0" locked="0" layoutInCell="1" allowOverlap="1" wp14:anchorId="6071E7BB" wp14:editId="0C54507A">
            <wp:simplePos x="0" y="0"/>
            <wp:positionH relativeFrom="margin">
              <wp:align>right</wp:align>
            </wp:positionH>
            <wp:positionV relativeFrom="paragraph">
              <wp:posOffset>59055</wp:posOffset>
            </wp:positionV>
            <wp:extent cx="1428750" cy="1905000"/>
            <wp:effectExtent l="0" t="0" r="0" b="0"/>
            <wp:wrapSquare wrapText="bothSides"/>
            <wp:docPr id="1999639392" name="Bilde 8" descr="Et bilde som inneholder klær, innendørs, person, sk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39392" name="Bilde 8" descr="Et bilde som inneholder klær, innendørs, person, sko&#10;&#10;KI-generert innhold kan være fe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ln>
                      <a:noFill/>
                    </a:ln>
                    <a:effectLst>
                      <a:softEdge rad="112500"/>
                    </a:effectLst>
                  </pic:spPr>
                </pic:pic>
              </a:graphicData>
            </a:graphic>
          </wp:anchor>
        </w:drawing>
      </w:r>
      <w:r w:rsidR="00156D05" w:rsidRPr="00B30968">
        <w:rPr>
          <w:rFonts w:ascii="Times New Roman" w:eastAsia="Times New Roman" w:hAnsi="Times New Roman" w:cs="Times New Roman"/>
          <w:color w:val="000000" w:themeColor="text1"/>
          <w:sz w:val="24"/>
          <w:szCs w:val="24"/>
        </w:rPr>
        <w:t>Videre sier rammeplanen at barnehagen skal bidra til at alle barn kan oppleve glede, humor, spenning og engasjement gjennom leken – alene og sammen med andre!</w:t>
      </w:r>
    </w:p>
    <w:p w14:paraId="0DE2F7E5" w14:textId="77777777" w:rsidR="0065554F" w:rsidRPr="0065554F" w:rsidRDefault="0065554F" w:rsidP="0065554F">
      <w:pPr>
        <w:widowControl w:val="0"/>
        <w:spacing w:line="276" w:lineRule="auto"/>
        <w:rPr>
          <w:rFonts w:ascii="Times New Roman" w:eastAsia="Times New Roman" w:hAnsi="Times New Roman" w:cs="Times New Roman"/>
          <w:color w:val="000000" w:themeColor="text1"/>
          <w:sz w:val="24"/>
          <w:szCs w:val="24"/>
        </w:rPr>
      </w:pPr>
      <w:r w:rsidRPr="0065554F">
        <w:rPr>
          <w:rFonts w:ascii="Times New Roman" w:eastAsia="Times New Roman" w:hAnsi="Times New Roman" w:cs="Times New Roman"/>
          <w:color w:val="000000" w:themeColor="text1"/>
          <w:sz w:val="24"/>
          <w:szCs w:val="24"/>
        </w:rPr>
        <w:t>Leken er ikke bare moro. Den er en livsnødvendighet. Gjennom leken bearbeider barn inntrykk, prøver ut roller, trener språk og bygger vennskap. Leken er barnets måte å forstå seg selv og verden på. Men for at leken virkelig skal få blomstre, trenger barna voksne som ser verdien i den – og som tør å ta del.</w:t>
      </w:r>
    </w:p>
    <w:p w14:paraId="47C71C29" w14:textId="3D5E9173"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De dannes til selvstendige og enestående individer som er nysgjerrige på verden og som tar bærekraftige valg! Det er i disse daglige situasjonene i hverdagen at den viktige læringen skjer og den sosiale kompetansen utvikles. </w:t>
      </w:r>
      <w:r w:rsidR="003A2D9D">
        <w:rPr>
          <w:rFonts w:ascii="Times New Roman" w:eastAsia="Times New Roman" w:hAnsi="Times New Roman" w:cs="Times New Roman"/>
          <w:color w:val="000000" w:themeColor="text1"/>
          <w:sz w:val="24"/>
          <w:szCs w:val="24"/>
        </w:rPr>
        <w:t>L</w:t>
      </w:r>
      <w:r w:rsidR="00CC0D00" w:rsidRPr="00CC0D00">
        <w:rPr>
          <w:rFonts w:ascii="Times New Roman" w:eastAsia="Times New Roman" w:hAnsi="Times New Roman" w:cs="Times New Roman"/>
          <w:color w:val="000000" w:themeColor="text1"/>
          <w:sz w:val="24"/>
          <w:szCs w:val="24"/>
        </w:rPr>
        <w:t>ek fremmer all utvikling og er</w:t>
      </w:r>
      <w:r w:rsidR="003A2D9D">
        <w:rPr>
          <w:rFonts w:ascii="Times New Roman" w:eastAsia="Times New Roman" w:hAnsi="Times New Roman" w:cs="Times New Roman"/>
          <w:color w:val="000000" w:themeColor="text1"/>
          <w:sz w:val="24"/>
          <w:szCs w:val="24"/>
        </w:rPr>
        <w:t xml:space="preserve"> i tillegg</w:t>
      </w:r>
      <w:r w:rsidR="00CC0D00" w:rsidRPr="00CC0D00">
        <w:rPr>
          <w:rFonts w:ascii="Times New Roman" w:eastAsia="Times New Roman" w:hAnsi="Times New Roman" w:cs="Times New Roman"/>
          <w:color w:val="000000" w:themeColor="text1"/>
          <w:sz w:val="24"/>
          <w:szCs w:val="24"/>
        </w:rPr>
        <w:t xml:space="preserve"> barnets </w:t>
      </w:r>
      <w:proofErr w:type="spellStart"/>
      <w:r w:rsidR="00CC0D00" w:rsidRPr="00CC0D00">
        <w:rPr>
          <w:rFonts w:ascii="Times New Roman" w:eastAsia="Times New Roman" w:hAnsi="Times New Roman" w:cs="Times New Roman"/>
          <w:color w:val="000000" w:themeColor="text1"/>
          <w:sz w:val="24"/>
          <w:szCs w:val="24"/>
        </w:rPr>
        <w:t>kongsvei</w:t>
      </w:r>
      <w:proofErr w:type="spellEnd"/>
      <w:r w:rsidR="00CC0D00" w:rsidRPr="00CC0D00">
        <w:rPr>
          <w:rFonts w:ascii="Times New Roman" w:eastAsia="Times New Roman" w:hAnsi="Times New Roman" w:cs="Times New Roman"/>
          <w:color w:val="000000" w:themeColor="text1"/>
          <w:sz w:val="24"/>
          <w:szCs w:val="24"/>
        </w:rPr>
        <w:t xml:space="preserve"> til læring (</w:t>
      </w:r>
      <w:proofErr w:type="spellStart"/>
      <w:r w:rsidR="00CC0D00" w:rsidRPr="00CC0D00">
        <w:rPr>
          <w:rFonts w:ascii="Times New Roman" w:eastAsia="Times New Roman" w:hAnsi="Times New Roman" w:cs="Times New Roman"/>
          <w:color w:val="000000" w:themeColor="text1"/>
          <w:sz w:val="24"/>
          <w:szCs w:val="24"/>
        </w:rPr>
        <w:t>Vygotsky</w:t>
      </w:r>
      <w:proofErr w:type="spellEnd"/>
      <w:r w:rsidR="00CC0D00" w:rsidRPr="00CC0D00">
        <w:rPr>
          <w:rFonts w:ascii="Times New Roman" w:eastAsia="Times New Roman" w:hAnsi="Times New Roman" w:cs="Times New Roman"/>
          <w:color w:val="000000" w:themeColor="text1"/>
          <w:sz w:val="24"/>
          <w:szCs w:val="24"/>
        </w:rPr>
        <w:t>)</w:t>
      </w:r>
      <w:r w:rsidR="00CC0D00">
        <w:rPr>
          <w:rFonts w:ascii="Times New Roman" w:eastAsia="Times New Roman" w:hAnsi="Times New Roman" w:cs="Times New Roman"/>
          <w:color w:val="000000" w:themeColor="text1"/>
          <w:sz w:val="24"/>
          <w:szCs w:val="24"/>
        </w:rPr>
        <w:t xml:space="preserve">. </w:t>
      </w:r>
    </w:p>
    <w:p w14:paraId="3C902171" w14:textId="0BE57270" w:rsidR="00156D05" w:rsidRDefault="00156D05" w:rsidP="00156D05">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Hos oss setter vi god tid til leken. Vi deler barna inn i mindre lekegrupper og vi har lekende engasjerte voksne som gir innspill til leken og som støtter og veileder der det trengs. Vi legger til rette for gode lekemiljøer både inne og ute og vi skjermer leken. Vi fremmer et inkluderende miljø slik at alle barn skal få oppleve glede i leken. </w:t>
      </w:r>
    </w:p>
    <w:p w14:paraId="111B5B13" w14:textId="3FA01A8D" w:rsidR="00730A33" w:rsidRPr="00730A33" w:rsidRDefault="00156D05" w:rsidP="00730A33">
      <w:pPr>
        <w:widowControl w:val="0"/>
        <w:spacing w:line="276" w:lineRule="auto"/>
        <w:rPr>
          <w:rFonts w:eastAsia="Times New Roman"/>
          <w:color w:val="000000" w:themeColor="text1"/>
        </w:rPr>
      </w:pPr>
      <w:r>
        <w:rPr>
          <w:rFonts w:ascii="Times New Roman" w:eastAsia="Times New Roman" w:hAnsi="Times New Roman" w:cs="Times New Roman"/>
          <w:color w:val="000000" w:themeColor="text1"/>
          <w:sz w:val="24"/>
          <w:szCs w:val="24"/>
        </w:rPr>
        <w:t>Slik gjør vi det:</w:t>
      </w:r>
      <w:r w:rsidR="00730A33">
        <w:rPr>
          <w:rFonts w:ascii="Times New Roman" w:eastAsia="Times New Roman" w:hAnsi="Times New Roman" w:cs="Times New Roman"/>
          <w:color w:val="000000" w:themeColor="text1"/>
          <w:sz w:val="24"/>
          <w:szCs w:val="24"/>
        </w:rPr>
        <w:tab/>
      </w:r>
      <w:r w:rsidR="00730A33">
        <w:rPr>
          <w:rFonts w:ascii="Times New Roman" w:eastAsia="Times New Roman" w:hAnsi="Times New Roman" w:cs="Times New Roman"/>
          <w:color w:val="000000" w:themeColor="text1"/>
          <w:sz w:val="24"/>
          <w:szCs w:val="24"/>
        </w:rPr>
        <w:tab/>
      </w:r>
      <w:r w:rsidR="00730A33">
        <w:rPr>
          <w:rFonts w:ascii="Times New Roman" w:eastAsia="Times New Roman" w:hAnsi="Times New Roman" w:cs="Times New Roman"/>
          <w:color w:val="000000" w:themeColor="text1"/>
          <w:sz w:val="24"/>
          <w:szCs w:val="24"/>
        </w:rPr>
        <w:tab/>
      </w:r>
      <w:r w:rsidR="00730A33">
        <w:rPr>
          <w:rFonts w:ascii="Times New Roman" w:eastAsia="Times New Roman" w:hAnsi="Times New Roman" w:cs="Times New Roman"/>
          <w:color w:val="000000" w:themeColor="text1"/>
          <w:sz w:val="24"/>
          <w:szCs w:val="24"/>
        </w:rPr>
        <w:tab/>
      </w:r>
      <w:r w:rsidR="00730A33">
        <w:rPr>
          <w:rFonts w:ascii="Times New Roman" w:eastAsia="Times New Roman" w:hAnsi="Times New Roman" w:cs="Times New Roman"/>
          <w:color w:val="000000" w:themeColor="text1"/>
          <w:sz w:val="24"/>
          <w:szCs w:val="24"/>
        </w:rPr>
        <w:tab/>
      </w:r>
      <w:r w:rsidR="00730A33">
        <w:rPr>
          <w:rFonts w:ascii="Times New Roman" w:eastAsia="Times New Roman" w:hAnsi="Times New Roman" w:cs="Times New Roman"/>
          <w:color w:val="000000" w:themeColor="text1"/>
          <w:sz w:val="24"/>
          <w:szCs w:val="24"/>
        </w:rPr>
        <w:tab/>
      </w:r>
      <w:r w:rsidR="00730A33">
        <w:rPr>
          <w:rFonts w:ascii="Times New Roman" w:eastAsia="Times New Roman" w:hAnsi="Times New Roman" w:cs="Times New Roman"/>
          <w:color w:val="000000" w:themeColor="text1"/>
          <w:sz w:val="24"/>
          <w:szCs w:val="24"/>
        </w:rPr>
        <w:tab/>
      </w:r>
      <w:r w:rsidR="00730A33">
        <w:rPr>
          <w:rFonts w:ascii="Times New Roman" w:eastAsia="Times New Roman" w:hAnsi="Times New Roman" w:cs="Times New Roman"/>
          <w:color w:val="000000" w:themeColor="text1"/>
          <w:sz w:val="24"/>
          <w:szCs w:val="24"/>
        </w:rPr>
        <w:tab/>
      </w:r>
    </w:p>
    <w:p w14:paraId="005FD002" w14:textId="6181A7AA" w:rsidR="00156D05" w:rsidRDefault="00156D05" w:rsidP="00156D05">
      <w:pPr>
        <w:widowControl w:val="0"/>
        <w:spacing w:line="276" w:lineRule="auto"/>
        <w:rPr>
          <w:rFonts w:ascii="Times New Roman" w:eastAsia="Times New Roman" w:hAnsi="Times New Roman" w:cs="Times New Roman"/>
          <w:color w:val="000000" w:themeColor="text1"/>
          <w:sz w:val="24"/>
          <w:szCs w:val="24"/>
        </w:rPr>
      </w:pPr>
    </w:p>
    <w:p w14:paraId="76BB9C0A" w14:textId="77777777" w:rsidR="00156D05" w:rsidRDefault="00156D05" w:rsidP="00156D05">
      <w:pPr>
        <w:pStyle w:val="Listeavsnitt"/>
        <w:widowControl w:val="0"/>
        <w:numPr>
          <w:ilvl w:val="0"/>
          <w:numId w:val="10"/>
        </w:numPr>
        <w:spacing w:line="276" w:lineRule="auto"/>
        <w:rPr>
          <w:rFonts w:ascii="Times New Roman" w:eastAsia="Times New Roman" w:hAnsi="Times New Roman" w:cs="Times New Roman"/>
          <w:color w:val="000000" w:themeColor="text1"/>
          <w:sz w:val="24"/>
          <w:szCs w:val="24"/>
          <w:lang w:val="sv-SE"/>
        </w:rPr>
      </w:pPr>
      <w:r w:rsidRPr="003703B5">
        <w:rPr>
          <w:rFonts w:ascii="Times New Roman" w:eastAsia="Times New Roman" w:hAnsi="Times New Roman" w:cs="Times New Roman"/>
          <w:color w:val="000000" w:themeColor="text1"/>
          <w:sz w:val="24"/>
          <w:szCs w:val="24"/>
          <w:lang w:val="sv-SE"/>
        </w:rPr>
        <w:t>Vi deltar i lek p</w:t>
      </w:r>
      <w:r>
        <w:rPr>
          <w:rFonts w:ascii="Times New Roman" w:eastAsia="Times New Roman" w:hAnsi="Times New Roman" w:cs="Times New Roman"/>
          <w:color w:val="000000" w:themeColor="text1"/>
          <w:sz w:val="24"/>
          <w:szCs w:val="24"/>
          <w:lang w:val="sv-SE"/>
        </w:rPr>
        <w:t xml:space="preserve">å </w:t>
      </w:r>
      <w:proofErr w:type="spellStart"/>
      <w:r>
        <w:rPr>
          <w:rFonts w:ascii="Times New Roman" w:eastAsia="Times New Roman" w:hAnsi="Times New Roman" w:cs="Times New Roman"/>
          <w:color w:val="000000" w:themeColor="text1"/>
          <w:sz w:val="24"/>
          <w:szCs w:val="24"/>
          <w:lang w:val="sv-SE"/>
        </w:rPr>
        <w:t>barnas</w:t>
      </w:r>
      <w:proofErr w:type="spellEnd"/>
      <w:r>
        <w:rPr>
          <w:rFonts w:ascii="Times New Roman" w:eastAsia="Times New Roman" w:hAnsi="Times New Roman" w:cs="Times New Roman"/>
          <w:color w:val="000000" w:themeColor="text1"/>
          <w:sz w:val="24"/>
          <w:szCs w:val="24"/>
          <w:lang w:val="sv-SE"/>
        </w:rPr>
        <w:t xml:space="preserve"> premisser.</w:t>
      </w:r>
    </w:p>
    <w:p w14:paraId="165E1822" w14:textId="77777777" w:rsidR="00156D05" w:rsidRDefault="00156D05" w:rsidP="00156D05">
      <w:pPr>
        <w:pStyle w:val="Listeavsnitt"/>
        <w:widowControl w:val="0"/>
        <w:numPr>
          <w:ilvl w:val="0"/>
          <w:numId w:val="10"/>
        </w:numPr>
        <w:spacing w:line="276" w:lineRule="auto"/>
        <w:rPr>
          <w:rFonts w:ascii="Times New Roman" w:eastAsia="Times New Roman" w:hAnsi="Times New Roman" w:cs="Times New Roman"/>
          <w:color w:val="000000" w:themeColor="text1"/>
          <w:sz w:val="24"/>
          <w:szCs w:val="24"/>
        </w:rPr>
      </w:pPr>
      <w:r w:rsidRPr="003703B5">
        <w:rPr>
          <w:rFonts w:ascii="Times New Roman" w:eastAsia="Times New Roman" w:hAnsi="Times New Roman" w:cs="Times New Roman"/>
          <w:color w:val="000000" w:themeColor="text1"/>
          <w:sz w:val="24"/>
          <w:szCs w:val="24"/>
        </w:rPr>
        <w:t>Vi bygger gode relasjoner m</w:t>
      </w:r>
      <w:r>
        <w:rPr>
          <w:rFonts w:ascii="Times New Roman" w:eastAsia="Times New Roman" w:hAnsi="Times New Roman" w:cs="Times New Roman"/>
          <w:color w:val="000000" w:themeColor="text1"/>
          <w:sz w:val="24"/>
          <w:szCs w:val="24"/>
        </w:rPr>
        <w:t>ed barna.</w:t>
      </w:r>
    </w:p>
    <w:p w14:paraId="32D092D0" w14:textId="77777777" w:rsidR="00156D05" w:rsidRDefault="00156D05" w:rsidP="00156D05">
      <w:pPr>
        <w:pStyle w:val="Listeavsnitt"/>
        <w:widowControl w:val="0"/>
        <w:numPr>
          <w:ilvl w:val="0"/>
          <w:numId w:val="10"/>
        </w:numPr>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 møter barna på en sensitiv måte</w:t>
      </w:r>
    </w:p>
    <w:p w14:paraId="069D13D3" w14:textId="77777777" w:rsidR="00156D05" w:rsidRDefault="00156D05" w:rsidP="00156D05">
      <w:pPr>
        <w:pStyle w:val="Listeavsnitt"/>
        <w:widowControl w:val="0"/>
        <w:numPr>
          <w:ilvl w:val="0"/>
          <w:numId w:val="10"/>
        </w:numPr>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Vi lager inspirerende lekemiljø basert på barnas interesser. </w:t>
      </w:r>
    </w:p>
    <w:p w14:paraId="530E4C75" w14:textId="77777777" w:rsidR="00156D05" w:rsidRDefault="00156D05" w:rsidP="00156D05">
      <w:pPr>
        <w:pStyle w:val="Listeavsnitt"/>
        <w:widowControl w:val="0"/>
        <w:numPr>
          <w:ilvl w:val="0"/>
          <w:numId w:val="10"/>
        </w:numPr>
        <w:spacing w:line="276" w:lineRule="auto"/>
        <w:rPr>
          <w:rFonts w:ascii="Times New Roman" w:eastAsia="Times New Roman" w:hAnsi="Times New Roman" w:cs="Times New Roman"/>
          <w:color w:val="000000" w:themeColor="text1"/>
          <w:sz w:val="24"/>
          <w:szCs w:val="24"/>
        </w:rPr>
      </w:pPr>
      <w:r w:rsidRPr="003734F1">
        <w:rPr>
          <w:rFonts w:ascii="Times New Roman" w:eastAsia="Times New Roman" w:hAnsi="Times New Roman" w:cs="Times New Roman"/>
          <w:color w:val="000000" w:themeColor="text1"/>
          <w:sz w:val="24"/>
          <w:szCs w:val="24"/>
        </w:rPr>
        <w:t xml:space="preserve">Er </w:t>
      </w:r>
      <w:proofErr w:type="gramStart"/>
      <w:r w:rsidRPr="003734F1">
        <w:rPr>
          <w:rFonts w:ascii="Times New Roman" w:eastAsia="Times New Roman" w:hAnsi="Times New Roman" w:cs="Times New Roman"/>
          <w:color w:val="000000" w:themeColor="text1"/>
          <w:sz w:val="24"/>
          <w:szCs w:val="24"/>
        </w:rPr>
        <w:t>tilstede</w:t>
      </w:r>
      <w:proofErr w:type="gramEnd"/>
      <w:r w:rsidRPr="003734F1">
        <w:rPr>
          <w:rFonts w:ascii="Times New Roman" w:eastAsia="Times New Roman" w:hAnsi="Times New Roman" w:cs="Times New Roman"/>
          <w:color w:val="000000" w:themeColor="text1"/>
          <w:sz w:val="24"/>
          <w:szCs w:val="24"/>
        </w:rPr>
        <w:t xml:space="preserve"> og støtter barna</w:t>
      </w:r>
      <w:r>
        <w:rPr>
          <w:rFonts w:ascii="Times New Roman" w:eastAsia="Times New Roman" w:hAnsi="Times New Roman" w:cs="Times New Roman"/>
          <w:color w:val="000000" w:themeColor="text1"/>
          <w:sz w:val="24"/>
          <w:szCs w:val="24"/>
        </w:rPr>
        <w:t xml:space="preserve"> i leken</w:t>
      </w:r>
    </w:p>
    <w:p w14:paraId="6698174B" w14:textId="77777777" w:rsidR="00156D05" w:rsidRDefault="00156D05" w:rsidP="00156D05">
      <w:pPr>
        <w:pStyle w:val="Listeavsnitt"/>
        <w:widowControl w:val="0"/>
        <w:numPr>
          <w:ilvl w:val="0"/>
          <w:numId w:val="10"/>
        </w:numPr>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Observerer leken og barns lekemønstre.</w:t>
      </w:r>
    </w:p>
    <w:p w14:paraId="73C27C92" w14:textId="77777777" w:rsidR="00156D05" w:rsidRDefault="00156D05" w:rsidP="00156D05">
      <w:pPr>
        <w:pStyle w:val="Listeavsnitt"/>
        <w:widowControl w:val="0"/>
        <w:numPr>
          <w:ilvl w:val="0"/>
          <w:numId w:val="10"/>
        </w:numPr>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 har gode funksjonelle leker.</w:t>
      </w:r>
    </w:p>
    <w:p w14:paraId="0731F590" w14:textId="77777777" w:rsidR="00156D05" w:rsidRPr="003734F1" w:rsidRDefault="00156D05" w:rsidP="00156D05">
      <w:pPr>
        <w:pStyle w:val="Listeavsnitt"/>
        <w:widowControl w:val="0"/>
        <w:numPr>
          <w:ilvl w:val="0"/>
          <w:numId w:val="10"/>
        </w:numPr>
        <w:spacing w:line="276" w:lineRule="auto"/>
        <w:rPr>
          <w:rFonts w:ascii="Times New Roman" w:eastAsia="Times New Roman" w:hAnsi="Times New Roman" w:cs="Times New Roman"/>
          <w:color w:val="000000" w:themeColor="text1"/>
          <w:sz w:val="24"/>
          <w:szCs w:val="24"/>
        </w:rPr>
      </w:pPr>
      <w:r w:rsidRPr="1E440172">
        <w:rPr>
          <w:rFonts w:ascii="Times New Roman" w:eastAsia="Times New Roman" w:hAnsi="Times New Roman" w:cs="Times New Roman"/>
          <w:color w:val="000000" w:themeColor="text1"/>
          <w:sz w:val="24"/>
          <w:szCs w:val="24"/>
        </w:rPr>
        <w:t>Stimulerer til ulik type lek.</w:t>
      </w:r>
    </w:p>
    <w:p w14:paraId="22A646FE" w14:textId="77777777" w:rsidR="00156D05" w:rsidRPr="003734F1" w:rsidRDefault="00156D05" w:rsidP="00156D05">
      <w:pPr>
        <w:widowControl w:val="0"/>
        <w:spacing w:line="276" w:lineRule="auto"/>
        <w:rPr>
          <w:rFonts w:ascii="Times New Roman" w:eastAsia="Times New Roman" w:hAnsi="Times New Roman" w:cs="Times New Roman"/>
          <w:color w:val="000000" w:themeColor="text1"/>
          <w:sz w:val="24"/>
          <w:szCs w:val="24"/>
        </w:rPr>
      </w:pPr>
    </w:p>
    <w:p w14:paraId="5FFE4228" w14:textId="77777777" w:rsidR="00156D05" w:rsidRPr="00D44C88" w:rsidRDefault="00156D05" w:rsidP="00D44C88">
      <w:pPr>
        <w:pStyle w:val="Overskrift3"/>
      </w:pPr>
      <w:bookmarkStart w:id="32" w:name="_Toc168474424"/>
      <w:bookmarkStart w:id="33" w:name="_Toc199841623"/>
      <w:r w:rsidRPr="00D44C88">
        <w:lastRenderedPageBreak/>
        <w:t>9.2 Danning gjennom omsorg, lek og læring</w:t>
      </w:r>
      <w:bookmarkEnd w:id="32"/>
      <w:bookmarkEnd w:id="33"/>
    </w:p>
    <w:p w14:paraId="383CE81A" w14:textId="77777777" w:rsidR="00156D05" w:rsidRPr="00B30968" w:rsidRDefault="00156D05" w:rsidP="00156D05">
      <w:pPr>
        <w:spacing w:before="100" w:line="276" w:lineRule="auto"/>
        <w:rPr>
          <w:rFonts w:ascii="Times New Roman" w:eastAsia="Calibri" w:hAnsi="Times New Roman" w:cs="Times New Roman"/>
          <w:color w:val="000000" w:themeColor="text1"/>
          <w:sz w:val="24"/>
          <w:szCs w:val="24"/>
        </w:rPr>
      </w:pPr>
      <w:r w:rsidRPr="00B30968">
        <w:rPr>
          <w:rFonts w:ascii="Times New Roman" w:eastAsia="Calibri" w:hAnsi="Times New Roman" w:cs="Times New Roman"/>
          <w:i/>
          <w:iCs/>
          <w:color w:val="000000" w:themeColor="text1"/>
          <w:sz w:val="24"/>
          <w:szCs w:val="24"/>
        </w:rPr>
        <w:t xml:space="preserve">«Barnehagen skal i samarbeid og forståelse med hjemmet ivareta barnas behov for omsorg og lek, og fremme læring og danning som grunnlag for allsidig utvikling. </w:t>
      </w:r>
    </w:p>
    <w:p w14:paraId="0B5742FD" w14:textId="4BEFAEAD" w:rsidR="0074226F" w:rsidRPr="0074226F" w:rsidRDefault="00156D05" w:rsidP="0074226F">
      <w:pPr>
        <w:spacing w:before="100" w:after="200" w:line="276" w:lineRule="auto"/>
        <w:rPr>
          <w:rFonts w:eastAsia="Calibri"/>
          <w:color w:val="000000" w:themeColor="text1"/>
        </w:rPr>
      </w:pPr>
      <w:r w:rsidRPr="00B30968">
        <w:rPr>
          <w:rFonts w:ascii="Times New Roman" w:eastAsia="Calibri" w:hAnsi="Times New Roman" w:cs="Times New Roman"/>
          <w:i/>
          <w:iCs/>
          <w:color w:val="000000" w:themeColor="text1"/>
          <w:sz w:val="24"/>
          <w:szCs w:val="24"/>
        </w:rPr>
        <w:t xml:space="preserve">Barnehagen skal bygge på grunnleggende verdier i kristen og humanistisk arv og tradisjon, slik som respekt for menneskeverdet og naturen, på åndsfrihet, nestekjærlighet, tilgivelse, </w:t>
      </w:r>
      <w:r w:rsidR="0074226F" w:rsidRPr="0074226F">
        <w:rPr>
          <w:rFonts w:eastAsia="Calibri"/>
          <w:noProof/>
          <w:color w:val="000000" w:themeColor="text1"/>
        </w:rPr>
        <w:drawing>
          <wp:anchor distT="0" distB="0" distL="114300" distR="114300" simplePos="0" relativeHeight="251658246" behindDoc="0" locked="0" layoutInCell="1" allowOverlap="1" wp14:anchorId="32D40882" wp14:editId="48B6151A">
            <wp:simplePos x="0" y="0"/>
            <wp:positionH relativeFrom="column">
              <wp:posOffset>3395980</wp:posOffset>
            </wp:positionH>
            <wp:positionV relativeFrom="paragraph">
              <wp:posOffset>0</wp:posOffset>
            </wp:positionV>
            <wp:extent cx="2286000" cy="3048000"/>
            <wp:effectExtent l="0" t="0" r="0" b="0"/>
            <wp:wrapSquare wrapText="bothSides"/>
            <wp:docPr id="189403025" name="Bilde 12" descr="Et bilde som inneholder utendørs, klær, person, gru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3025" name="Bilde 12" descr="Et bilde som inneholder utendørs, klær, person, grunn&#10;&#10;KI-generert innhold kan være fe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ln>
                      <a:noFill/>
                    </a:ln>
                    <a:effectLst>
                      <a:softEdge rad="112500"/>
                    </a:effectLst>
                  </pic:spPr>
                </pic:pic>
              </a:graphicData>
            </a:graphic>
          </wp:anchor>
        </w:drawing>
      </w:r>
      <w:r w:rsidRPr="00B30968">
        <w:rPr>
          <w:rFonts w:ascii="Times New Roman" w:eastAsia="Calibri" w:hAnsi="Times New Roman" w:cs="Times New Roman"/>
          <w:i/>
          <w:iCs/>
          <w:color w:val="000000" w:themeColor="text1"/>
          <w:sz w:val="24"/>
          <w:szCs w:val="24"/>
        </w:rPr>
        <w:t xml:space="preserve">likeverd og solidaritet, verdier som kommer til uttrykk i ulike religioner og livssyn som er forankret i menneskerettighetene.» </w:t>
      </w:r>
      <w:r w:rsidRPr="00B30968">
        <w:rPr>
          <w:rFonts w:ascii="Times New Roman" w:eastAsia="Calibri" w:hAnsi="Times New Roman" w:cs="Times New Roman"/>
          <w:color w:val="000000" w:themeColor="text1"/>
          <w:sz w:val="24"/>
          <w:szCs w:val="24"/>
        </w:rPr>
        <w:t>(Rammeplanen 2017)</w:t>
      </w:r>
      <w:r>
        <w:rPr>
          <w:rFonts w:ascii="Times New Roman" w:eastAsia="Calibri" w:hAnsi="Times New Roman" w:cs="Times New Roman"/>
          <w:color w:val="000000" w:themeColor="text1"/>
          <w:sz w:val="24"/>
          <w:szCs w:val="24"/>
        </w:rPr>
        <w:t xml:space="preserve">. </w:t>
      </w:r>
      <w:r w:rsidRPr="00B30968">
        <w:rPr>
          <w:rFonts w:ascii="Times New Roman" w:eastAsia="Calibri" w:hAnsi="Times New Roman" w:cs="Times New Roman"/>
          <w:color w:val="000000" w:themeColor="text1"/>
          <w:sz w:val="24"/>
          <w:szCs w:val="24"/>
        </w:rPr>
        <w:t xml:space="preserve">Barnehagen skal legge til rette for enkeltindividet og for barnegruppen som helhet. Alle barna skal bli sett, oppleve trygghet, utvikle tillit og bli tatt på alvor. Barna skal lære å gi omsorg og ikke minst lære å ta imot omsorg. I Hans og Grete barnehage har vi ekstra </w:t>
      </w:r>
      <w:proofErr w:type="gramStart"/>
      <w:r w:rsidRPr="00B30968">
        <w:rPr>
          <w:rFonts w:ascii="Times New Roman" w:eastAsia="Calibri" w:hAnsi="Times New Roman" w:cs="Times New Roman"/>
          <w:color w:val="000000" w:themeColor="text1"/>
          <w:sz w:val="24"/>
          <w:szCs w:val="24"/>
        </w:rPr>
        <w:t>fokus</w:t>
      </w:r>
      <w:proofErr w:type="gramEnd"/>
      <w:r w:rsidRPr="00B30968">
        <w:rPr>
          <w:rFonts w:ascii="Times New Roman" w:eastAsia="Calibri" w:hAnsi="Times New Roman" w:cs="Times New Roman"/>
          <w:color w:val="000000" w:themeColor="text1"/>
          <w:sz w:val="24"/>
          <w:szCs w:val="24"/>
        </w:rPr>
        <w:t xml:space="preserve"> på relasjoner mellom voksen – barn og barn – barn. Barna skal bli knyttet til personalet og til andre barn. Vi er tilgjengelige og tilstedeværende voksne, både psykisk og fysisk. </w:t>
      </w:r>
    </w:p>
    <w:p w14:paraId="13A0F2AF" w14:textId="623D1302" w:rsidR="00156D05" w:rsidRPr="00B30968" w:rsidRDefault="00156D05" w:rsidP="00156D05">
      <w:pPr>
        <w:spacing w:before="100" w:after="200" w:line="276" w:lineRule="auto"/>
        <w:rPr>
          <w:rFonts w:ascii="Times New Roman" w:eastAsia="Calibri" w:hAnsi="Times New Roman" w:cs="Times New Roman"/>
          <w:color w:val="000000" w:themeColor="text1"/>
          <w:sz w:val="24"/>
          <w:szCs w:val="24"/>
        </w:rPr>
      </w:pPr>
    </w:p>
    <w:p w14:paraId="208AD0C2" w14:textId="313EA93F" w:rsidR="00156D05" w:rsidRPr="00B30968" w:rsidRDefault="00156D05" w:rsidP="00156D05">
      <w:pPr>
        <w:spacing w:before="100" w:after="200" w:line="276" w:lineRule="auto"/>
        <w:rPr>
          <w:rFonts w:ascii="Times New Roman" w:eastAsia="Calibri" w:hAnsi="Times New Roman" w:cs="Times New Roman"/>
          <w:color w:val="000000" w:themeColor="text1"/>
          <w:sz w:val="24"/>
          <w:szCs w:val="24"/>
        </w:rPr>
      </w:pPr>
      <w:r w:rsidRPr="00B30968">
        <w:rPr>
          <w:rFonts w:ascii="Times New Roman" w:eastAsia="Calibri" w:hAnsi="Times New Roman" w:cs="Times New Roman"/>
          <w:color w:val="000000" w:themeColor="text1"/>
          <w:sz w:val="24"/>
          <w:szCs w:val="24"/>
        </w:rPr>
        <w:t xml:space="preserve">Vi viser glede og begeistring i møte med hverandre, voksne som barn. Vi skal være voksne som er i dialog med barna i formelle og uformelle læringssituasjoner der barna er. Å være i dialog med barna handler om å være til stede, ta barnas meninger og tanker på alvor. Sammen kan en undre seg og finne frem til gode løsninger. De voksne skal være gode rollemodeller og veilede barna i forskjellige situasjoner. Gjennom aktiv dialog og refleksjon med barna blir barna mer bevisste på verdier, normer, tanker og uttrykks- og handlingsmåter. </w:t>
      </w:r>
    </w:p>
    <w:p w14:paraId="68344043" w14:textId="3D403557" w:rsidR="00156D05" w:rsidRDefault="00156D05" w:rsidP="0092037F">
      <w:pPr>
        <w:spacing w:line="276" w:lineRule="auto"/>
        <w:rPr>
          <w:rFonts w:ascii="Times New Roman" w:eastAsia="Calibri" w:hAnsi="Times New Roman" w:cs="Times New Roman"/>
          <w:color w:val="000000" w:themeColor="text1"/>
          <w:sz w:val="24"/>
          <w:szCs w:val="24"/>
        </w:rPr>
      </w:pPr>
      <w:r w:rsidRPr="00B30968">
        <w:rPr>
          <w:rFonts w:ascii="Times New Roman" w:eastAsia="Calibri" w:hAnsi="Times New Roman" w:cs="Times New Roman"/>
          <w:color w:val="000000" w:themeColor="text1"/>
          <w:sz w:val="24"/>
          <w:szCs w:val="24"/>
        </w:rPr>
        <w:t xml:space="preserve">Vi organiserer miljøet både inne og ute på en måte som inspirerer til ulike typer lek. Rommet, den 3. pedagog, er i stadig endring alt etter hva som opptar barna. Lekene er tilgjengelige og synlige for barna. Vi deler ofte barna inn i mindre grupper. De voksne har god oversikt og kan bidra til leken på en god måte, med veiledning og ved å være bevisst sin egen rolle. Uteområdet kan også deles av, for å skape bedre oversikt, og for å beskytte leken. Gjennom USB jobbes det aktivt med dette hele året. </w:t>
      </w:r>
    </w:p>
    <w:p w14:paraId="539FA826" w14:textId="77777777" w:rsidR="0092037F" w:rsidRPr="0092037F" w:rsidRDefault="0092037F" w:rsidP="0092037F">
      <w:pPr>
        <w:spacing w:line="276" w:lineRule="auto"/>
        <w:rPr>
          <w:rFonts w:ascii="Times New Roman" w:eastAsia="Calibri" w:hAnsi="Times New Roman" w:cs="Times New Roman"/>
          <w:color w:val="000000" w:themeColor="text1"/>
          <w:sz w:val="24"/>
          <w:szCs w:val="24"/>
        </w:rPr>
      </w:pPr>
    </w:p>
    <w:p w14:paraId="379245D3" w14:textId="77777777" w:rsidR="00156D05" w:rsidRPr="00B30968" w:rsidRDefault="00156D05" w:rsidP="00D44C88">
      <w:pPr>
        <w:pStyle w:val="Overskrift3"/>
        <w:rPr>
          <w:rFonts w:eastAsia="Times New Roman"/>
        </w:rPr>
      </w:pPr>
      <w:bookmarkStart w:id="34" w:name="_Toc168474425"/>
      <w:bookmarkStart w:id="35" w:name="_Toc199841624"/>
      <w:r>
        <w:rPr>
          <w:rFonts w:eastAsia="Times New Roman"/>
        </w:rPr>
        <w:t xml:space="preserve">9.3 </w:t>
      </w:r>
      <w:r w:rsidRPr="00B30968">
        <w:rPr>
          <w:rFonts w:eastAsia="Times New Roman"/>
        </w:rPr>
        <w:t>Barnehagen som kulturarena</w:t>
      </w:r>
      <w:bookmarkEnd w:id="34"/>
      <w:bookmarkEnd w:id="35"/>
      <w:r w:rsidRPr="00B30968">
        <w:rPr>
          <w:rFonts w:eastAsia="Times New Roman"/>
        </w:rPr>
        <w:t xml:space="preserve">                                              </w:t>
      </w:r>
    </w:p>
    <w:p w14:paraId="018D7052" w14:textId="5A29D3AA"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Barna er </w:t>
      </w:r>
      <w:proofErr w:type="spellStart"/>
      <w:r w:rsidRPr="00B30968">
        <w:rPr>
          <w:rFonts w:ascii="Times New Roman" w:eastAsia="Times New Roman" w:hAnsi="Times New Roman" w:cs="Times New Roman"/>
          <w:color w:val="000000" w:themeColor="text1"/>
          <w:sz w:val="24"/>
          <w:szCs w:val="24"/>
        </w:rPr>
        <w:t>medskapere</w:t>
      </w:r>
      <w:proofErr w:type="spellEnd"/>
      <w:r w:rsidRPr="00B30968">
        <w:rPr>
          <w:rFonts w:ascii="Times New Roman" w:eastAsia="Times New Roman" w:hAnsi="Times New Roman" w:cs="Times New Roman"/>
          <w:color w:val="000000" w:themeColor="text1"/>
          <w:sz w:val="24"/>
          <w:szCs w:val="24"/>
        </w:rPr>
        <w:t xml:space="preserve"> i arbeidet og vi har </w:t>
      </w:r>
      <w:proofErr w:type="gramStart"/>
      <w:r w:rsidRPr="00B30968">
        <w:rPr>
          <w:rFonts w:ascii="Times New Roman" w:eastAsia="Times New Roman" w:hAnsi="Times New Roman" w:cs="Times New Roman"/>
          <w:color w:val="000000" w:themeColor="text1"/>
          <w:sz w:val="24"/>
          <w:szCs w:val="24"/>
        </w:rPr>
        <w:t>fokus</w:t>
      </w:r>
      <w:proofErr w:type="gramEnd"/>
      <w:r w:rsidRPr="00B30968">
        <w:rPr>
          <w:rFonts w:ascii="Times New Roman" w:eastAsia="Times New Roman" w:hAnsi="Times New Roman" w:cs="Times New Roman"/>
          <w:color w:val="000000" w:themeColor="text1"/>
          <w:sz w:val="24"/>
          <w:szCs w:val="24"/>
        </w:rPr>
        <w:t xml:space="preserve"> på det som barna er opptatt av og undrer og gleder seg over.                                                                                                                       Barnehagen besøker jevnlig biblioteket i Sandnes for lesestund og for å låne bøker. Vi deltar også hvert år på Stavanger konserthus sin julekonsert der et eventyr blir formidlet gjennom musikk fra Stavanger symfoniorkester med hjelp fra lokale skuespillere. Vi går på turer til Sandnes sentrum og blir kjent med nærmiljøet. Barnehagen har også et godt samarbeid med </w:t>
      </w:r>
      <w:r w:rsidRPr="00B30968">
        <w:rPr>
          <w:rFonts w:ascii="Times New Roman" w:eastAsia="Times New Roman" w:hAnsi="Times New Roman" w:cs="Times New Roman"/>
          <w:color w:val="000000" w:themeColor="text1"/>
          <w:sz w:val="24"/>
          <w:szCs w:val="24"/>
        </w:rPr>
        <w:lastRenderedPageBreak/>
        <w:t xml:space="preserve">andre barnehager og skoler i nærmiljøet. Ved jul og påske er vi innom kirken for julegudstjeneste og påskevandring. </w:t>
      </w:r>
      <w:r w:rsidR="001B1145">
        <w:rPr>
          <w:rFonts w:ascii="Times New Roman" w:eastAsia="Times New Roman" w:hAnsi="Times New Roman" w:cs="Times New Roman"/>
          <w:color w:val="000000" w:themeColor="text1"/>
          <w:sz w:val="24"/>
          <w:szCs w:val="24"/>
        </w:rPr>
        <w:t>SU arrangerer sommerfest i barnehagen</w:t>
      </w:r>
      <w:r w:rsidR="00575BAC">
        <w:rPr>
          <w:rFonts w:ascii="Times New Roman" w:eastAsia="Times New Roman" w:hAnsi="Times New Roman" w:cs="Times New Roman"/>
          <w:color w:val="000000" w:themeColor="text1"/>
          <w:sz w:val="24"/>
          <w:szCs w:val="24"/>
        </w:rPr>
        <w:t xml:space="preserve"> der barn og </w:t>
      </w:r>
      <w:r w:rsidR="00402915">
        <w:rPr>
          <w:rFonts w:ascii="Times New Roman" w:eastAsia="Times New Roman" w:hAnsi="Times New Roman" w:cs="Times New Roman"/>
          <w:color w:val="000000" w:themeColor="text1"/>
          <w:sz w:val="24"/>
          <w:szCs w:val="24"/>
        </w:rPr>
        <w:t>foreldre</w:t>
      </w:r>
      <w:r w:rsidR="00575BAC">
        <w:rPr>
          <w:rFonts w:ascii="Times New Roman" w:eastAsia="Times New Roman" w:hAnsi="Times New Roman" w:cs="Times New Roman"/>
          <w:color w:val="000000" w:themeColor="text1"/>
          <w:sz w:val="24"/>
          <w:szCs w:val="24"/>
        </w:rPr>
        <w:t xml:space="preserve"> er invitert til fe</w:t>
      </w:r>
      <w:r w:rsidR="00A4274F">
        <w:rPr>
          <w:rFonts w:ascii="Times New Roman" w:eastAsia="Times New Roman" w:hAnsi="Times New Roman" w:cs="Times New Roman"/>
          <w:color w:val="000000" w:themeColor="text1"/>
          <w:sz w:val="24"/>
          <w:szCs w:val="24"/>
        </w:rPr>
        <w:t>lles måltid og konsert</w:t>
      </w:r>
      <w:r w:rsidRPr="00B30968">
        <w:rPr>
          <w:rFonts w:ascii="Times New Roman" w:eastAsia="Times New Roman" w:hAnsi="Times New Roman" w:cs="Times New Roman"/>
          <w:color w:val="000000" w:themeColor="text1"/>
          <w:sz w:val="24"/>
          <w:szCs w:val="24"/>
        </w:rPr>
        <w:t xml:space="preserve">. </w:t>
      </w:r>
      <w:r w:rsidRPr="1E440172">
        <w:rPr>
          <w:rFonts w:ascii="Times New Roman" w:eastAsia="Times New Roman" w:hAnsi="Times New Roman" w:cs="Times New Roman"/>
          <w:color w:val="000000" w:themeColor="text1"/>
          <w:sz w:val="24"/>
          <w:szCs w:val="24"/>
        </w:rPr>
        <w:t xml:space="preserve">Hvert år bruker vi god tid på å markere Samenes dag med fortellinger, lek, musikk og mattradisjoner. </w:t>
      </w:r>
    </w:p>
    <w:p w14:paraId="2A1AA3E7" w14:textId="77777777" w:rsidR="00156D05" w:rsidRDefault="00156D05" w:rsidP="00156D05">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Ellers legger barnehagen til rette for undring og skaperglede i hverdagen gjennom fagområdene, temaer, prosjekter og gjennom «her og nå» perspektivet. I Hans og Grete barnehage søker vi om midler slik at vi kan delta vanntilvenningskurs med barna som skal begynne på skolen. </w:t>
      </w:r>
    </w:p>
    <w:p w14:paraId="5B0E8B8A" w14:textId="77777777"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r w:rsidRPr="1E440172">
        <w:rPr>
          <w:rFonts w:ascii="Times New Roman" w:eastAsia="Times New Roman" w:hAnsi="Times New Roman" w:cs="Times New Roman"/>
          <w:color w:val="000000" w:themeColor="text1"/>
          <w:sz w:val="24"/>
          <w:szCs w:val="24"/>
        </w:rPr>
        <w:t xml:space="preserve">I Hans og Grete er det viktig å fremme demokrati og det å være et inkluderende fellesskap. Alle barn får oppleve demokratisk deltakelse gjennom medvirkning. </w:t>
      </w:r>
    </w:p>
    <w:p w14:paraId="580C226F" w14:textId="77777777" w:rsidR="00156D05" w:rsidRPr="00B30968" w:rsidRDefault="00156D05" w:rsidP="00156D05">
      <w:pPr>
        <w:widowControl w:val="0"/>
        <w:spacing w:line="276" w:lineRule="auto"/>
        <w:rPr>
          <w:rFonts w:ascii="Times New Roman" w:eastAsia="Times New Roman" w:hAnsi="Times New Roman" w:cs="Times New Roman"/>
          <w:b/>
          <w:bCs/>
          <w:color w:val="000000" w:themeColor="text1"/>
          <w:sz w:val="24"/>
          <w:szCs w:val="24"/>
        </w:rPr>
      </w:pPr>
    </w:p>
    <w:p w14:paraId="6491D0B1" w14:textId="77777777" w:rsidR="00156D05" w:rsidRPr="00D44C88" w:rsidRDefault="00156D05" w:rsidP="00D44C88">
      <w:pPr>
        <w:pStyle w:val="Overskrift3"/>
      </w:pPr>
      <w:bookmarkStart w:id="36" w:name="_Toc168474426"/>
      <w:bookmarkStart w:id="37" w:name="_Toc199841625"/>
      <w:r w:rsidRPr="00D44C88">
        <w:t>9.4 Kvalitet og evaluering</w:t>
      </w:r>
      <w:bookmarkEnd w:id="36"/>
      <w:bookmarkEnd w:id="37"/>
    </w:p>
    <w:p w14:paraId="4900045F" w14:textId="77777777"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For å sikre oss god kvalitet og at vi innfrir rammeplanens krav, har vi utarbeidet et </w:t>
      </w:r>
      <w:proofErr w:type="spellStart"/>
      <w:r w:rsidRPr="00B30968">
        <w:rPr>
          <w:rFonts w:ascii="Times New Roman" w:eastAsia="Times New Roman" w:hAnsi="Times New Roman" w:cs="Times New Roman"/>
          <w:color w:val="000000" w:themeColor="text1"/>
          <w:sz w:val="24"/>
          <w:szCs w:val="24"/>
        </w:rPr>
        <w:t>årshjul</w:t>
      </w:r>
      <w:proofErr w:type="spellEnd"/>
      <w:r w:rsidRPr="00B30968">
        <w:rPr>
          <w:rFonts w:ascii="Times New Roman" w:eastAsia="Times New Roman" w:hAnsi="Times New Roman" w:cs="Times New Roman"/>
          <w:color w:val="000000" w:themeColor="text1"/>
          <w:sz w:val="24"/>
          <w:szCs w:val="24"/>
        </w:rPr>
        <w:t xml:space="preserve"> og en progresjonsplan for barnehageåret.</w:t>
      </w:r>
    </w:p>
    <w:p w14:paraId="20B483D6" w14:textId="77777777"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r w:rsidRPr="1E440172">
        <w:rPr>
          <w:rFonts w:ascii="Times New Roman" w:eastAsia="Times New Roman" w:hAnsi="Times New Roman" w:cs="Times New Roman"/>
          <w:color w:val="000000" w:themeColor="text1"/>
          <w:sz w:val="24"/>
          <w:szCs w:val="24"/>
        </w:rPr>
        <w:t xml:space="preserve">Gjennom et </w:t>
      </w:r>
      <w:proofErr w:type="spellStart"/>
      <w:r w:rsidRPr="1E440172">
        <w:rPr>
          <w:rFonts w:ascii="Times New Roman" w:eastAsia="Times New Roman" w:hAnsi="Times New Roman" w:cs="Times New Roman"/>
          <w:color w:val="000000" w:themeColor="text1"/>
          <w:sz w:val="24"/>
          <w:szCs w:val="24"/>
        </w:rPr>
        <w:t>årshjul</w:t>
      </w:r>
      <w:proofErr w:type="spellEnd"/>
      <w:r w:rsidRPr="1E440172">
        <w:rPr>
          <w:rFonts w:ascii="Times New Roman" w:eastAsia="Times New Roman" w:hAnsi="Times New Roman" w:cs="Times New Roman"/>
          <w:color w:val="000000" w:themeColor="text1"/>
          <w:sz w:val="24"/>
          <w:szCs w:val="24"/>
        </w:rPr>
        <w:t xml:space="preserve"> der fagområdene er innlemmet, vil vi kvalitetssikre at vi er innom alle fagområdene i løpet av et barnehageår. Tema og aktiviteter er planlagt og organisert av personalet selv slik at alle får et eierskap til </w:t>
      </w:r>
      <w:proofErr w:type="spellStart"/>
      <w:r w:rsidRPr="1E440172">
        <w:rPr>
          <w:rFonts w:ascii="Times New Roman" w:eastAsia="Times New Roman" w:hAnsi="Times New Roman" w:cs="Times New Roman"/>
          <w:color w:val="000000" w:themeColor="text1"/>
          <w:sz w:val="24"/>
          <w:szCs w:val="24"/>
        </w:rPr>
        <w:t>årshjulet</w:t>
      </w:r>
      <w:proofErr w:type="spellEnd"/>
      <w:r w:rsidRPr="1E440172">
        <w:rPr>
          <w:rFonts w:ascii="Times New Roman" w:eastAsia="Times New Roman" w:hAnsi="Times New Roman" w:cs="Times New Roman"/>
          <w:color w:val="000000" w:themeColor="text1"/>
          <w:sz w:val="24"/>
          <w:szCs w:val="24"/>
        </w:rPr>
        <w:t xml:space="preserve">. Vi evaluerer </w:t>
      </w:r>
      <w:proofErr w:type="spellStart"/>
      <w:r w:rsidRPr="1E440172">
        <w:rPr>
          <w:rFonts w:ascii="Times New Roman" w:eastAsia="Times New Roman" w:hAnsi="Times New Roman" w:cs="Times New Roman"/>
          <w:color w:val="000000" w:themeColor="text1"/>
          <w:sz w:val="24"/>
          <w:szCs w:val="24"/>
        </w:rPr>
        <w:t>årshjulet</w:t>
      </w:r>
      <w:proofErr w:type="spellEnd"/>
      <w:r w:rsidRPr="1E440172">
        <w:rPr>
          <w:rFonts w:ascii="Times New Roman" w:eastAsia="Times New Roman" w:hAnsi="Times New Roman" w:cs="Times New Roman"/>
          <w:color w:val="000000" w:themeColor="text1"/>
          <w:sz w:val="24"/>
          <w:szCs w:val="24"/>
        </w:rPr>
        <w:t xml:space="preserve"> og fagområdene kontinuerlig på ledermøtene våre. Det er pedagogisk leder sitt ansvar, i samarbeid med det øvrige personale, å planlegge månedsplaner med aktiviteter som gir progresjon i arbeidet og der både barn og foreldre opplever seg hørt og forstått. Planleggingen skal baseres på observasjoner, pedagogisk dokumentasjon, utfra rammeplan, årsplan og samarbeid med barn og foreldre. For å sikre god kvalitet har vi </w:t>
      </w:r>
      <w:proofErr w:type="gramStart"/>
      <w:r w:rsidRPr="1E440172">
        <w:rPr>
          <w:rFonts w:ascii="Times New Roman" w:eastAsia="Times New Roman" w:hAnsi="Times New Roman" w:cs="Times New Roman"/>
          <w:color w:val="000000" w:themeColor="text1"/>
          <w:sz w:val="24"/>
          <w:szCs w:val="24"/>
        </w:rPr>
        <w:t>et kvalifisert personal</w:t>
      </w:r>
      <w:proofErr w:type="gramEnd"/>
      <w:r w:rsidRPr="1E440172">
        <w:rPr>
          <w:rFonts w:ascii="Times New Roman" w:eastAsia="Times New Roman" w:hAnsi="Times New Roman" w:cs="Times New Roman"/>
          <w:color w:val="000000" w:themeColor="text1"/>
          <w:sz w:val="24"/>
          <w:szCs w:val="24"/>
        </w:rPr>
        <w:t xml:space="preserve"> og vi gir rom for samarbeid og medvirkning fra foreldre og andre samarbeidspartnere som Sandnes PPT, familieteamet, skole, barnevern, helsestasjon </w:t>
      </w:r>
      <w:proofErr w:type="spellStart"/>
      <w:r w:rsidRPr="1E440172">
        <w:rPr>
          <w:rFonts w:ascii="Times New Roman" w:eastAsia="Times New Roman" w:hAnsi="Times New Roman" w:cs="Times New Roman"/>
          <w:color w:val="000000" w:themeColor="text1"/>
          <w:sz w:val="24"/>
          <w:szCs w:val="24"/>
        </w:rPr>
        <w:t>m.f</w:t>
      </w:r>
      <w:proofErr w:type="spellEnd"/>
      <w:r w:rsidRPr="1E440172">
        <w:rPr>
          <w:rFonts w:ascii="Times New Roman" w:eastAsia="Times New Roman" w:hAnsi="Times New Roman" w:cs="Times New Roman"/>
          <w:color w:val="000000" w:themeColor="text1"/>
          <w:sz w:val="24"/>
          <w:szCs w:val="24"/>
        </w:rPr>
        <w:t xml:space="preserve">. </w:t>
      </w:r>
    </w:p>
    <w:p w14:paraId="48325B9E" w14:textId="77777777"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p>
    <w:p w14:paraId="4EF1A30D" w14:textId="77777777" w:rsidR="00156D05" w:rsidRPr="00D44C88" w:rsidRDefault="00156D05" w:rsidP="00D44C88">
      <w:pPr>
        <w:pStyle w:val="Overskrift3"/>
      </w:pPr>
      <w:bookmarkStart w:id="38" w:name="_Toc168474427"/>
      <w:bookmarkStart w:id="39" w:name="_Toc199841626"/>
      <w:r w:rsidRPr="00D44C88">
        <w:t xml:space="preserve">9.5 Progresjonsplan, </w:t>
      </w:r>
      <w:proofErr w:type="spellStart"/>
      <w:r w:rsidRPr="00D44C88">
        <w:t>årshjul</w:t>
      </w:r>
      <w:proofErr w:type="spellEnd"/>
      <w:r w:rsidRPr="00D44C88">
        <w:t xml:space="preserve"> og medvirkning</w:t>
      </w:r>
      <w:bookmarkEnd w:id="38"/>
      <w:bookmarkEnd w:id="39"/>
    </w:p>
    <w:p w14:paraId="2708FDB8" w14:textId="77777777"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Progresjonsplanen er et verktøy vi bruker i hverdagen for å kvalitetssikre vårt arbeid med fagområdene tilpasset barn i de ulike aldersgruppene.</w:t>
      </w:r>
    </w:p>
    <w:p w14:paraId="1EFA4713" w14:textId="77777777"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Sjekk: </w:t>
      </w:r>
      <w:hyperlink r:id="rId20">
        <w:r w:rsidRPr="00B30968">
          <w:rPr>
            <w:rStyle w:val="Hyperkobling"/>
            <w:rFonts w:ascii="Times New Roman" w:eastAsia="Times New Roman" w:hAnsi="Times New Roman" w:cs="Times New Roman"/>
            <w:sz w:val="24"/>
            <w:szCs w:val="24"/>
          </w:rPr>
          <w:t>www.hansoggrete.barnehage.no</w:t>
        </w:r>
      </w:hyperlink>
      <w:r w:rsidRPr="00B30968">
        <w:rPr>
          <w:rFonts w:ascii="Times New Roman" w:eastAsia="Times New Roman" w:hAnsi="Times New Roman" w:cs="Times New Roman"/>
          <w:color w:val="0070C0"/>
          <w:sz w:val="24"/>
          <w:szCs w:val="24"/>
        </w:rPr>
        <w:t xml:space="preserve"> </w:t>
      </w:r>
      <w:r w:rsidRPr="00B30968">
        <w:rPr>
          <w:rFonts w:ascii="Times New Roman" w:eastAsia="Times New Roman" w:hAnsi="Times New Roman" w:cs="Times New Roman"/>
          <w:color w:val="000000" w:themeColor="text1"/>
          <w:sz w:val="24"/>
          <w:szCs w:val="24"/>
        </w:rPr>
        <w:t xml:space="preserve">for ytterligere info om progresjonsplanen. </w:t>
      </w:r>
    </w:p>
    <w:p w14:paraId="02856578" w14:textId="77777777"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proofErr w:type="spellStart"/>
      <w:r w:rsidRPr="00B30968">
        <w:rPr>
          <w:rFonts w:ascii="Times New Roman" w:eastAsia="Times New Roman" w:hAnsi="Times New Roman" w:cs="Times New Roman"/>
          <w:color w:val="000000" w:themeColor="text1"/>
          <w:sz w:val="24"/>
          <w:szCs w:val="24"/>
        </w:rPr>
        <w:t>Årshjulet</w:t>
      </w:r>
      <w:proofErr w:type="spellEnd"/>
      <w:r w:rsidRPr="00B30968">
        <w:rPr>
          <w:rFonts w:ascii="Times New Roman" w:eastAsia="Times New Roman" w:hAnsi="Times New Roman" w:cs="Times New Roman"/>
          <w:color w:val="000000" w:themeColor="text1"/>
          <w:sz w:val="24"/>
          <w:szCs w:val="24"/>
        </w:rPr>
        <w:t xml:space="preserve"> skisserer månedene gjennom året, hvilke fagområder vi jobber med når, samt andre tradisjonelle og kulturelle innslag vi har opparbeidet opp igjennom årene</w:t>
      </w:r>
    </w:p>
    <w:p w14:paraId="52925D99" w14:textId="77777777" w:rsidR="00156D05" w:rsidRPr="00B30968" w:rsidRDefault="00156D05" w:rsidP="00156D05">
      <w:pPr>
        <w:widowControl w:val="0"/>
        <w:spacing w:line="276" w:lineRule="auto"/>
        <w:rPr>
          <w:rFonts w:ascii="Times New Roman" w:eastAsia="Times New Roman" w:hAnsi="Times New Roman" w:cs="Times New Roman"/>
          <w:color w:val="00B050"/>
          <w:sz w:val="24"/>
          <w:szCs w:val="24"/>
        </w:rPr>
      </w:pPr>
      <w:r w:rsidRPr="00B30968">
        <w:rPr>
          <w:rFonts w:ascii="Times New Roman" w:eastAsia="Times New Roman" w:hAnsi="Times New Roman" w:cs="Times New Roman"/>
          <w:color w:val="000000" w:themeColor="text1"/>
          <w:sz w:val="24"/>
          <w:szCs w:val="24"/>
        </w:rPr>
        <w:t>Vi jobber kontinuerlig med å dokumentere, utvikle og kvalitetssikre barnehagens innhold og arbeidsmetoder. I dette arbeidet spiller foreldre, personal og barna en viktig rolle. Foreldre er gitt mulighet til å bidra gjennom den daglige kontakten og gjennom foreldresamtaler</w:t>
      </w:r>
      <w:r w:rsidRPr="00B30968">
        <w:rPr>
          <w:rFonts w:ascii="Times New Roman" w:eastAsia="Times New Roman" w:hAnsi="Times New Roman" w:cs="Times New Roman"/>
          <w:color w:val="00B050"/>
          <w:sz w:val="24"/>
          <w:szCs w:val="24"/>
        </w:rPr>
        <w:t xml:space="preserve">.                                                   </w:t>
      </w:r>
    </w:p>
    <w:p w14:paraId="541D887B" w14:textId="77777777"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Samarbeidsutvalget består av 2 representanter fra foreldrene og 2 fra de ansatte. De har som oppgave å sikre medvirkningsmulighet og å fungere som et bindeledd mellom barnehagen og foreldrene. Det er også SU som godkjenner barnehagens årsplan og planleggingsdager.                                                                                                                       Barna blir sikret medvirkningsmulighet gjennom samtaler med de ansatte i barnehagen. </w:t>
      </w:r>
      <w:r w:rsidRPr="00B30968">
        <w:rPr>
          <w:rFonts w:ascii="Times New Roman" w:eastAsia="Times New Roman" w:hAnsi="Times New Roman" w:cs="Times New Roman"/>
          <w:color w:val="000000" w:themeColor="text1"/>
          <w:sz w:val="24"/>
          <w:szCs w:val="24"/>
        </w:rPr>
        <w:lastRenderedPageBreak/>
        <w:t xml:space="preserve">Ansatte er gitt mulighet til medvirkning i det kontinuerlige evalueringsarbeidet, samt medarbeidersamtaler. </w:t>
      </w:r>
    </w:p>
    <w:p w14:paraId="0C09B59F" w14:textId="77777777"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Ansatte bidrar aktivt i barnehagens utviklingsarbeid gjennom planleggingsdager, personalmøter, ledermøter, fagmøter, avdelingsmøter og plantid. Vi bruker også relasjonsskjemaer som fylles ut som verktøy ved behov, og vi går på ulike kurs og foredrag.</w:t>
      </w:r>
    </w:p>
    <w:p w14:paraId="6B894D8E" w14:textId="77777777" w:rsidR="00156D05" w:rsidRPr="00B30968" w:rsidRDefault="00156D05" w:rsidP="00156D05">
      <w:pPr>
        <w:spacing w:line="276" w:lineRule="auto"/>
        <w:rPr>
          <w:rFonts w:ascii="Times New Roman" w:eastAsia="Times New Roman" w:hAnsi="Times New Roman" w:cs="Times New Roman"/>
          <w:color w:val="000000" w:themeColor="text1"/>
          <w:sz w:val="24"/>
          <w:szCs w:val="24"/>
        </w:rPr>
      </w:pPr>
    </w:p>
    <w:p w14:paraId="0D7134A7" w14:textId="77777777" w:rsidR="00156D05" w:rsidRPr="00D44C88" w:rsidRDefault="00156D05" w:rsidP="00D44C88">
      <w:pPr>
        <w:pStyle w:val="Overskrift3"/>
      </w:pPr>
      <w:bookmarkStart w:id="40" w:name="_Toc168474428"/>
      <w:bookmarkStart w:id="41" w:name="_Toc199841627"/>
      <w:r w:rsidRPr="00D44C88">
        <w:t xml:space="preserve">9.6 </w:t>
      </w:r>
      <w:proofErr w:type="spellStart"/>
      <w:r w:rsidRPr="00D44C88">
        <w:t>Barnesyn</w:t>
      </w:r>
      <w:proofErr w:type="spellEnd"/>
      <w:r w:rsidRPr="00D44C88">
        <w:t xml:space="preserve"> og barns medvirkning</w:t>
      </w:r>
      <w:bookmarkEnd w:id="40"/>
      <w:bookmarkEnd w:id="41"/>
    </w:p>
    <w:p w14:paraId="4AFDAC14" w14:textId="77777777"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Barn er hovedaktører i eget liv. Derfor skal samspillet vårt med barna bære preg av at vi møter dem som selvstendige, kompetente individ, som er født sosiale og med evne til relasjonsbygging og empati. Vi skal ta dem på alvor og lytte til deres innspill og refleksjoner i hverdagen, og bidra til at de får brukt sine iboende ressurser og kvaliteter. I praksis vil dette si at barna skal ha medbestemmelse over egen hverdag ved å kunne ytre sine meninger og ønsker til en lyttende pedagog som anerkjenner og tar barnets ytringer på alvor. Vi har en «ja» mentalitet. Vi støtter barna i å ta egne valg i hverdagen og hjelper barna med å sette ord på følelsene sine. Det er viktig for oss å være sensitive voksne som alltid tar barnas perspektiv. </w:t>
      </w:r>
    </w:p>
    <w:p w14:paraId="00BF6B10" w14:textId="77777777"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p>
    <w:p w14:paraId="4A7AF896" w14:textId="77777777" w:rsidR="00156D05" w:rsidRPr="00B30968" w:rsidRDefault="00156D05" w:rsidP="00156D05">
      <w:pPr>
        <w:pStyle w:val="Overskrift3"/>
        <w:spacing w:line="276" w:lineRule="auto"/>
        <w:rPr>
          <w:rFonts w:eastAsia="Times New Roman"/>
        </w:rPr>
      </w:pPr>
    </w:p>
    <w:p w14:paraId="6A9F8009" w14:textId="77777777" w:rsidR="00156D05" w:rsidRPr="00D44C88" w:rsidRDefault="00156D05" w:rsidP="00D44C88">
      <w:pPr>
        <w:pStyle w:val="Overskrift3"/>
      </w:pPr>
      <w:bookmarkStart w:id="42" w:name="_Toc168474429"/>
      <w:bookmarkStart w:id="43" w:name="_Toc199841628"/>
      <w:r w:rsidRPr="00D44C88">
        <w:t>9.7 Realfag</w:t>
      </w:r>
      <w:bookmarkEnd w:id="42"/>
      <w:bookmarkEnd w:id="43"/>
    </w:p>
    <w:p w14:paraId="03FFD402" w14:textId="77777777" w:rsidR="00156D05" w:rsidRPr="00B30968" w:rsidRDefault="00156D05" w:rsidP="00156D05">
      <w:pPr>
        <w:widowControl w:val="0"/>
        <w:spacing w:after="4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Realfag er en særnorsk betegnelse på naturvitenskapen og dreier seg i stor grad om skolefagene naturfag og matematikk. </w:t>
      </w:r>
    </w:p>
    <w:p w14:paraId="0874F213" w14:textId="77777777" w:rsidR="00156D05" w:rsidRPr="00B30968" w:rsidRDefault="00156D05" w:rsidP="00156D05">
      <w:pPr>
        <w:widowControl w:val="0"/>
        <w:spacing w:after="4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Vi har rettet fokuset mot realfag både i hverdagen samt gjennom arbeid med fagområdene natur, miljø og teknologi og antall, rom og form. Dette er fagområder som er myntet på skolefagene naturfag og matematikk som barna senere møter i skolen.</w:t>
      </w:r>
    </w:p>
    <w:p w14:paraId="09776FDD" w14:textId="77777777" w:rsidR="00156D05" w:rsidRPr="00B30968" w:rsidRDefault="00156D05" w:rsidP="00156D05">
      <w:pPr>
        <w:widowControl w:val="0"/>
        <w:spacing w:after="40" w:line="276" w:lineRule="auto"/>
        <w:rPr>
          <w:rFonts w:ascii="Times New Roman" w:eastAsia="Calibri"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Det beste vi kan gi dem på veien mot skolen er motivasjon og lærelyst. Det gjør vi gjennom å «besvare» barnas mange undrende spørsmål om naturvitenskapelige temaer uten å gi dem «løsningen», men i stedet foreta små eksperimenter og undersøkelser sammen med barna.  De ansatte må legge til rette for at barna skal få disse erfaringene og opplevelsene gjennom spørsmål, undring og nysgjerrighet.</w:t>
      </w:r>
      <w:r w:rsidRPr="00B30968">
        <w:rPr>
          <w:rFonts w:ascii="Times New Roman" w:eastAsia="Calibri" w:hAnsi="Times New Roman" w:cs="Times New Roman"/>
          <w:color w:val="000000" w:themeColor="text1"/>
          <w:sz w:val="24"/>
          <w:szCs w:val="24"/>
        </w:rPr>
        <w:t xml:space="preserve"> </w:t>
      </w:r>
    </w:p>
    <w:p w14:paraId="460B2429" w14:textId="527F15C9" w:rsidR="00156D05" w:rsidRDefault="00156D05" w:rsidP="00156D05">
      <w:pPr>
        <w:widowControl w:val="0"/>
        <w:spacing w:after="40" w:line="276" w:lineRule="auto"/>
        <w:rPr>
          <w:rFonts w:ascii="Times New Roman" w:eastAsia="Times New Roman" w:hAnsi="Times New Roman" w:cs="Times New Roman"/>
          <w:color w:val="000000" w:themeColor="text1"/>
          <w:sz w:val="24"/>
          <w:szCs w:val="24"/>
        </w:rPr>
      </w:pPr>
    </w:p>
    <w:p w14:paraId="1FDF27B5" w14:textId="77777777" w:rsidR="00C52912" w:rsidRDefault="00C52912" w:rsidP="00156D05">
      <w:pPr>
        <w:widowControl w:val="0"/>
        <w:spacing w:after="40" w:line="276" w:lineRule="auto"/>
        <w:rPr>
          <w:rFonts w:ascii="Times New Roman" w:eastAsia="Times New Roman" w:hAnsi="Times New Roman" w:cs="Times New Roman"/>
          <w:color w:val="000000" w:themeColor="text1"/>
          <w:sz w:val="24"/>
          <w:szCs w:val="24"/>
        </w:rPr>
      </w:pPr>
    </w:p>
    <w:p w14:paraId="75447284" w14:textId="77777777" w:rsidR="00BF776E" w:rsidRDefault="00BF776E" w:rsidP="00156D05">
      <w:pPr>
        <w:widowControl w:val="0"/>
        <w:spacing w:after="40" w:line="276" w:lineRule="auto"/>
        <w:rPr>
          <w:rFonts w:ascii="Times New Roman" w:eastAsia="Times New Roman" w:hAnsi="Times New Roman" w:cs="Times New Roman"/>
          <w:color w:val="000000" w:themeColor="text1"/>
          <w:sz w:val="24"/>
          <w:szCs w:val="24"/>
        </w:rPr>
      </w:pPr>
    </w:p>
    <w:p w14:paraId="6B013486" w14:textId="77777777" w:rsidR="00BF776E" w:rsidRDefault="00BF776E" w:rsidP="00156D05">
      <w:pPr>
        <w:widowControl w:val="0"/>
        <w:spacing w:after="40" w:line="276" w:lineRule="auto"/>
        <w:rPr>
          <w:rFonts w:ascii="Times New Roman" w:eastAsia="Times New Roman" w:hAnsi="Times New Roman" w:cs="Times New Roman"/>
          <w:color w:val="000000" w:themeColor="text1"/>
          <w:sz w:val="24"/>
          <w:szCs w:val="24"/>
        </w:rPr>
      </w:pPr>
    </w:p>
    <w:p w14:paraId="0FD4A6A2" w14:textId="77777777" w:rsidR="00BF776E" w:rsidRDefault="00BF776E" w:rsidP="00156D05">
      <w:pPr>
        <w:widowControl w:val="0"/>
        <w:spacing w:after="40" w:line="276" w:lineRule="auto"/>
        <w:rPr>
          <w:rFonts w:ascii="Times New Roman" w:eastAsia="Times New Roman" w:hAnsi="Times New Roman" w:cs="Times New Roman"/>
          <w:color w:val="000000" w:themeColor="text1"/>
          <w:sz w:val="24"/>
          <w:szCs w:val="24"/>
        </w:rPr>
      </w:pPr>
    </w:p>
    <w:p w14:paraId="39A481A6" w14:textId="77777777" w:rsidR="00BF776E" w:rsidRDefault="00BF776E" w:rsidP="00156D05">
      <w:pPr>
        <w:widowControl w:val="0"/>
        <w:spacing w:after="40" w:line="276" w:lineRule="auto"/>
        <w:rPr>
          <w:rFonts w:ascii="Times New Roman" w:eastAsia="Times New Roman" w:hAnsi="Times New Roman" w:cs="Times New Roman"/>
          <w:color w:val="000000" w:themeColor="text1"/>
          <w:sz w:val="24"/>
          <w:szCs w:val="24"/>
        </w:rPr>
      </w:pPr>
    </w:p>
    <w:p w14:paraId="02DDD9BE" w14:textId="77777777" w:rsidR="00BF776E" w:rsidRDefault="00BF776E" w:rsidP="00156D05">
      <w:pPr>
        <w:widowControl w:val="0"/>
        <w:spacing w:after="40" w:line="276" w:lineRule="auto"/>
        <w:rPr>
          <w:rFonts w:ascii="Times New Roman" w:eastAsia="Times New Roman" w:hAnsi="Times New Roman" w:cs="Times New Roman"/>
          <w:color w:val="000000" w:themeColor="text1"/>
          <w:sz w:val="24"/>
          <w:szCs w:val="24"/>
        </w:rPr>
      </w:pPr>
    </w:p>
    <w:p w14:paraId="40BD70A8" w14:textId="77777777" w:rsidR="00C52912" w:rsidRDefault="00C52912" w:rsidP="00156D05">
      <w:pPr>
        <w:widowControl w:val="0"/>
        <w:spacing w:after="40" w:line="276" w:lineRule="auto"/>
        <w:rPr>
          <w:rFonts w:ascii="Times New Roman" w:eastAsia="Times New Roman" w:hAnsi="Times New Roman" w:cs="Times New Roman"/>
          <w:color w:val="000000" w:themeColor="text1"/>
          <w:sz w:val="24"/>
          <w:szCs w:val="24"/>
        </w:rPr>
      </w:pPr>
    </w:p>
    <w:p w14:paraId="552AB033" w14:textId="77777777" w:rsidR="00C52912" w:rsidRPr="00B30968" w:rsidRDefault="00C52912" w:rsidP="00156D05">
      <w:pPr>
        <w:widowControl w:val="0"/>
        <w:spacing w:after="40" w:line="276" w:lineRule="auto"/>
        <w:rPr>
          <w:rFonts w:ascii="Times New Roman" w:eastAsia="Times New Roman" w:hAnsi="Times New Roman" w:cs="Times New Roman"/>
          <w:color w:val="000000" w:themeColor="text1"/>
          <w:sz w:val="24"/>
          <w:szCs w:val="24"/>
        </w:rPr>
      </w:pPr>
    </w:p>
    <w:p w14:paraId="4878DCE8" w14:textId="6BD58BFE" w:rsidR="0077786E" w:rsidRPr="00A849FD" w:rsidRDefault="00D2223D" w:rsidP="00A849FD">
      <w:pPr>
        <w:pStyle w:val="Overskrift3"/>
      </w:pPr>
      <w:bookmarkStart w:id="44" w:name="_Toc168474430"/>
      <w:bookmarkStart w:id="45" w:name="_Toc199841629"/>
      <w:r>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659273" behindDoc="0" locked="0" layoutInCell="1" allowOverlap="1" wp14:anchorId="74232FED" wp14:editId="7A68850F">
            <wp:simplePos x="0" y="0"/>
            <wp:positionH relativeFrom="column">
              <wp:posOffset>4571035</wp:posOffset>
            </wp:positionH>
            <wp:positionV relativeFrom="paragraph">
              <wp:posOffset>284251</wp:posOffset>
            </wp:positionV>
            <wp:extent cx="1180465" cy="2035175"/>
            <wp:effectExtent l="0" t="0" r="635" b="3175"/>
            <wp:wrapSquare wrapText="bothSides"/>
            <wp:docPr id="1865957806" name="Bilde 2" descr="Et bilde som inneholder person, smårolling, innendørs,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57806" name="Bilde 2" descr="Et bilde som inneholder person, smårolling, innendørs, klær&#10;&#10;KI-generert innhold kan være feil."/>
                    <pic:cNvPicPr/>
                  </pic:nvPicPr>
                  <pic:blipFill rotWithShape="1">
                    <a:blip r:embed="rId21" cstate="print">
                      <a:extLst>
                        <a:ext uri="{28A0092B-C50C-407E-A947-70E740481C1C}">
                          <a14:useLocalDpi xmlns:a14="http://schemas.microsoft.com/office/drawing/2010/main" val="0"/>
                        </a:ext>
                      </a:extLst>
                    </a:blip>
                    <a:srcRect l="23111" t="571" b="1"/>
                    <a:stretch>
                      <a:fillRect/>
                    </a:stretch>
                  </pic:blipFill>
                  <pic:spPr bwMode="auto">
                    <a:xfrm>
                      <a:off x="0" y="0"/>
                      <a:ext cx="1180465" cy="20351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156D05" w:rsidRPr="00D44C88">
        <w:t>9.8 Mat og helse</w:t>
      </w:r>
      <w:bookmarkEnd w:id="44"/>
      <w:bookmarkEnd w:id="45"/>
    </w:p>
    <w:p w14:paraId="590211DA" w14:textId="001CCC48" w:rsidR="00156D05" w:rsidRDefault="00156D05" w:rsidP="00156D05">
      <w:pPr>
        <w:widowControl w:val="0"/>
        <w:spacing w:after="4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Vi har </w:t>
      </w:r>
      <w:proofErr w:type="gramStart"/>
      <w:r w:rsidRPr="00B30968">
        <w:rPr>
          <w:rFonts w:ascii="Times New Roman" w:eastAsia="Times New Roman" w:hAnsi="Times New Roman" w:cs="Times New Roman"/>
          <w:color w:val="000000" w:themeColor="text1"/>
          <w:sz w:val="24"/>
          <w:szCs w:val="24"/>
        </w:rPr>
        <w:t>fokus</w:t>
      </w:r>
      <w:proofErr w:type="gramEnd"/>
      <w:r w:rsidRPr="00B30968">
        <w:rPr>
          <w:rFonts w:ascii="Times New Roman" w:eastAsia="Times New Roman" w:hAnsi="Times New Roman" w:cs="Times New Roman"/>
          <w:color w:val="000000" w:themeColor="text1"/>
          <w:sz w:val="24"/>
          <w:szCs w:val="24"/>
        </w:rPr>
        <w:t xml:space="preserve"> på sunn mat i barnehagen og målet er at alle barn skal få hjelpe til med matlaging ift. alder og modenhet. Mye god lærdom skjer i forberedelsen til et måltid. Vi tilbyr 3 måltider hver dag</w:t>
      </w:r>
      <w:r>
        <w:rPr>
          <w:rFonts w:ascii="Times New Roman" w:eastAsia="Times New Roman" w:hAnsi="Times New Roman" w:cs="Times New Roman"/>
          <w:color w:val="000000" w:themeColor="text1"/>
          <w:sz w:val="24"/>
          <w:szCs w:val="24"/>
        </w:rPr>
        <w:t>:</w:t>
      </w:r>
      <w:r w:rsidRPr="00B30968">
        <w:rPr>
          <w:rFonts w:ascii="Times New Roman" w:eastAsia="Times New Roman" w:hAnsi="Times New Roman" w:cs="Times New Roman"/>
          <w:color w:val="000000" w:themeColor="text1"/>
          <w:sz w:val="24"/>
          <w:szCs w:val="24"/>
        </w:rPr>
        <w:t xml:space="preserve"> </w:t>
      </w:r>
    </w:p>
    <w:p w14:paraId="3F73C9C9" w14:textId="3137B30E" w:rsidR="00156D05" w:rsidRPr="00BD6164" w:rsidRDefault="00156D05" w:rsidP="00156D05">
      <w:pPr>
        <w:pStyle w:val="Listeavsnitt"/>
        <w:widowControl w:val="0"/>
        <w:numPr>
          <w:ilvl w:val="0"/>
          <w:numId w:val="6"/>
        </w:numPr>
        <w:spacing w:after="40" w:line="276" w:lineRule="auto"/>
        <w:rPr>
          <w:rFonts w:ascii="Times New Roman" w:eastAsia="Times New Roman" w:hAnsi="Times New Roman" w:cs="Times New Roman"/>
          <w:color w:val="000000" w:themeColor="text1"/>
          <w:sz w:val="24"/>
          <w:szCs w:val="24"/>
        </w:rPr>
      </w:pPr>
      <w:r w:rsidRPr="00BD6164">
        <w:rPr>
          <w:rFonts w:ascii="Times New Roman" w:eastAsia="Times New Roman" w:hAnsi="Times New Roman" w:cs="Times New Roman"/>
          <w:color w:val="000000" w:themeColor="text1"/>
          <w:sz w:val="24"/>
          <w:szCs w:val="24"/>
        </w:rPr>
        <w:t xml:space="preserve">Til frokost får barna havregryn med forskjellig topping som frukt, kokos og lignende. </w:t>
      </w:r>
    </w:p>
    <w:p w14:paraId="58110BF2" w14:textId="660D637A" w:rsidR="00156D05" w:rsidRDefault="00156D05" w:rsidP="00156D05">
      <w:pPr>
        <w:pStyle w:val="Listeavsnitt"/>
        <w:widowControl w:val="0"/>
        <w:numPr>
          <w:ilvl w:val="0"/>
          <w:numId w:val="6"/>
        </w:numPr>
        <w:spacing w:after="40" w:line="276" w:lineRule="auto"/>
        <w:rPr>
          <w:rFonts w:ascii="Times New Roman" w:eastAsia="Times New Roman" w:hAnsi="Times New Roman" w:cs="Times New Roman"/>
          <w:color w:val="000000" w:themeColor="text1"/>
          <w:sz w:val="24"/>
          <w:szCs w:val="24"/>
        </w:rPr>
      </w:pPr>
      <w:r w:rsidRPr="1E440172">
        <w:rPr>
          <w:rFonts w:ascii="Times New Roman" w:eastAsia="Times New Roman" w:hAnsi="Times New Roman" w:cs="Times New Roman"/>
          <w:color w:val="000000" w:themeColor="text1"/>
          <w:sz w:val="24"/>
          <w:szCs w:val="24"/>
        </w:rPr>
        <w:t xml:space="preserve">Til lunsj serverer vi skive med pålegg. Vi har brød som inneholder minimum </w:t>
      </w:r>
      <w:r w:rsidR="0077786E">
        <w:rPr>
          <w:rFonts w:ascii="Times New Roman" w:eastAsia="Times New Roman" w:hAnsi="Times New Roman" w:cs="Times New Roman"/>
          <w:color w:val="000000" w:themeColor="text1"/>
          <w:sz w:val="24"/>
          <w:szCs w:val="24"/>
        </w:rPr>
        <w:t>6</w:t>
      </w:r>
      <w:r w:rsidRPr="1E440172">
        <w:rPr>
          <w:rFonts w:ascii="Times New Roman" w:eastAsia="Times New Roman" w:hAnsi="Times New Roman" w:cs="Times New Roman"/>
          <w:color w:val="000000" w:themeColor="text1"/>
          <w:sz w:val="24"/>
          <w:szCs w:val="24"/>
        </w:rPr>
        <w:t>0% grovhet, og vi tilbyr grønnsaker og et variert påleggssortiment til brødmåltidet.</w:t>
      </w:r>
      <w:r w:rsidR="00301D8A">
        <w:rPr>
          <w:rFonts w:ascii="Times New Roman" w:eastAsia="Times New Roman" w:hAnsi="Times New Roman" w:cs="Times New Roman"/>
          <w:color w:val="000000" w:themeColor="text1"/>
          <w:sz w:val="24"/>
          <w:szCs w:val="24"/>
        </w:rPr>
        <w:t xml:space="preserve"> Barna</w:t>
      </w:r>
      <w:r w:rsidR="00F81D9D">
        <w:rPr>
          <w:rFonts w:ascii="Times New Roman" w:eastAsia="Times New Roman" w:hAnsi="Times New Roman" w:cs="Times New Roman"/>
          <w:color w:val="000000" w:themeColor="text1"/>
          <w:sz w:val="24"/>
          <w:szCs w:val="24"/>
        </w:rPr>
        <w:t xml:space="preserve"> er ofte med </w:t>
      </w:r>
      <w:proofErr w:type="gramStart"/>
      <w:r w:rsidR="00F81D9D">
        <w:rPr>
          <w:rFonts w:ascii="Times New Roman" w:eastAsia="Times New Roman" w:hAnsi="Times New Roman" w:cs="Times New Roman"/>
          <w:color w:val="000000" w:themeColor="text1"/>
          <w:sz w:val="24"/>
          <w:szCs w:val="24"/>
        </w:rPr>
        <w:t>å tilbereder</w:t>
      </w:r>
      <w:proofErr w:type="gramEnd"/>
      <w:r w:rsidR="00F81D9D">
        <w:rPr>
          <w:rFonts w:ascii="Times New Roman" w:eastAsia="Times New Roman" w:hAnsi="Times New Roman" w:cs="Times New Roman"/>
          <w:color w:val="000000" w:themeColor="text1"/>
          <w:sz w:val="24"/>
          <w:szCs w:val="24"/>
        </w:rPr>
        <w:t xml:space="preserve"> mat</w:t>
      </w:r>
      <w:r w:rsidRPr="1E440172">
        <w:rPr>
          <w:rFonts w:ascii="Times New Roman" w:eastAsia="Times New Roman" w:hAnsi="Times New Roman" w:cs="Times New Roman"/>
          <w:color w:val="000000" w:themeColor="text1"/>
          <w:sz w:val="24"/>
          <w:szCs w:val="24"/>
        </w:rPr>
        <w:t xml:space="preserve">. Hver </w:t>
      </w:r>
      <w:r w:rsidR="00F56F3A">
        <w:rPr>
          <w:rFonts w:ascii="Times New Roman" w:eastAsia="Times New Roman" w:hAnsi="Times New Roman" w:cs="Times New Roman"/>
          <w:color w:val="000000" w:themeColor="text1"/>
          <w:sz w:val="24"/>
          <w:szCs w:val="24"/>
        </w:rPr>
        <w:t>mandag</w:t>
      </w:r>
      <w:r w:rsidRPr="1E440172">
        <w:rPr>
          <w:rFonts w:ascii="Times New Roman" w:eastAsia="Times New Roman" w:hAnsi="Times New Roman" w:cs="Times New Roman"/>
          <w:color w:val="000000" w:themeColor="text1"/>
          <w:sz w:val="24"/>
          <w:szCs w:val="24"/>
        </w:rPr>
        <w:t xml:space="preserve"> baker Elisabeth brød</w:t>
      </w:r>
      <w:r w:rsidR="00301D8A">
        <w:rPr>
          <w:rFonts w:ascii="Times New Roman" w:eastAsia="Times New Roman" w:hAnsi="Times New Roman" w:cs="Times New Roman"/>
          <w:color w:val="000000" w:themeColor="text1"/>
          <w:sz w:val="24"/>
          <w:szCs w:val="24"/>
        </w:rPr>
        <w:t xml:space="preserve"> og rundstykker</w:t>
      </w:r>
      <w:r w:rsidRPr="1E440172">
        <w:rPr>
          <w:rFonts w:ascii="Times New Roman" w:eastAsia="Times New Roman" w:hAnsi="Times New Roman" w:cs="Times New Roman"/>
          <w:color w:val="000000" w:themeColor="text1"/>
          <w:sz w:val="24"/>
          <w:szCs w:val="24"/>
        </w:rPr>
        <w:t xml:space="preserve"> til oss. Vi serverer </w:t>
      </w:r>
      <w:r w:rsidR="0077786E">
        <w:rPr>
          <w:rFonts w:ascii="Times New Roman" w:eastAsia="Times New Roman" w:hAnsi="Times New Roman" w:cs="Times New Roman"/>
          <w:color w:val="000000" w:themeColor="text1"/>
          <w:sz w:val="24"/>
          <w:szCs w:val="24"/>
        </w:rPr>
        <w:t>varm</w:t>
      </w:r>
      <w:r w:rsidR="00301D8A">
        <w:rPr>
          <w:rFonts w:ascii="Times New Roman" w:eastAsia="Times New Roman" w:hAnsi="Times New Roman" w:cs="Times New Roman"/>
          <w:color w:val="000000" w:themeColor="text1"/>
          <w:sz w:val="24"/>
          <w:szCs w:val="24"/>
        </w:rPr>
        <w:t xml:space="preserve"> lunsj </w:t>
      </w:r>
      <w:r w:rsidR="0077786E">
        <w:rPr>
          <w:rFonts w:ascii="Times New Roman" w:eastAsia="Times New Roman" w:hAnsi="Times New Roman" w:cs="Times New Roman"/>
          <w:color w:val="000000" w:themeColor="text1"/>
          <w:sz w:val="24"/>
          <w:szCs w:val="24"/>
        </w:rPr>
        <w:t xml:space="preserve">en gang pr uke og </w:t>
      </w:r>
      <w:r w:rsidRPr="1E440172">
        <w:rPr>
          <w:rFonts w:ascii="Times New Roman" w:eastAsia="Times New Roman" w:hAnsi="Times New Roman" w:cs="Times New Roman"/>
          <w:color w:val="000000" w:themeColor="text1"/>
          <w:sz w:val="24"/>
          <w:szCs w:val="24"/>
        </w:rPr>
        <w:t xml:space="preserve">havregrøt stort sett hver fredag. </w:t>
      </w:r>
    </w:p>
    <w:p w14:paraId="21041A48" w14:textId="6A051342" w:rsidR="00156D05" w:rsidRPr="00BD6164" w:rsidRDefault="00156D05" w:rsidP="00156D05">
      <w:pPr>
        <w:pStyle w:val="Listeavsnitt"/>
        <w:widowControl w:val="0"/>
        <w:numPr>
          <w:ilvl w:val="0"/>
          <w:numId w:val="6"/>
        </w:numPr>
        <w:spacing w:after="4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Til fruktmåltidet får barna knekkebrød/skive og frukt og eller grønnsaker. </w:t>
      </w:r>
    </w:p>
    <w:p w14:paraId="35710E0E" w14:textId="77777777" w:rsidR="00156D05" w:rsidRPr="00E34948" w:rsidRDefault="00156D05" w:rsidP="00156D05">
      <w:pPr>
        <w:widowControl w:val="0"/>
        <w:spacing w:after="40" w:line="276" w:lineRule="auto"/>
        <w:rPr>
          <w:rFonts w:ascii="Times New Roman" w:eastAsia="Times New Roman" w:hAnsi="Times New Roman" w:cs="Times New Roman"/>
          <w:color w:val="000000" w:themeColor="text1"/>
          <w:sz w:val="24"/>
          <w:szCs w:val="24"/>
        </w:rPr>
      </w:pPr>
      <w:r w:rsidRPr="00E34948">
        <w:rPr>
          <w:rFonts w:ascii="Times New Roman" w:eastAsia="Times New Roman" w:hAnsi="Times New Roman" w:cs="Times New Roman"/>
          <w:color w:val="000000" w:themeColor="text1"/>
          <w:sz w:val="24"/>
          <w:szCs w:val="24"/>
        </w:rPr>
        <w:t xml:space="preserve">Vi har god ekspertise på allergier og intoleranser.                                                                                          </w:t>
      </w:r>
    </w:p>
    <w:p w14:paraId="4D34F704" w14:textId="77777777" w:rsidR="00156D05" w:rsidRPr="00B30968" w:rsidRDefault="00156D05" w:rsidP="00156D05">
      <w:pPr>
        <w:widowControl w:val="0"/>
        <w:spacing w:after="4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I tillegg til mat er også hygiene en viktig del av hverdagen og vi har fokus håndhygiene og på å gi barna gode vaner for å ivareta best mulig helse. </w:t>
      </w:r>
    </w:p>
    <w:p w14:paraId="03F53CAF" w14:textId="77777777" w:rsidR="00156D05" w:rsidRDefault="00156D05" w:rsidP="00156D05">
      <w:pPr>
        <w:widowControl w:val="0"/>
        <w:spacing w:after="4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Vi har en grillhytte på uteområdet som benyttes både til å lage pinnebrød, fiskekaker, ostesmørbrød og lignende på. </w:t>
      </w:r>
    </w:p>
    <w:p w14:paraId="7225AC16" w14:textId="77777777" w:rsidR="00156D05" w:rsidRDefault="00156D05" w:rsidP="00156D05">
      <w:pPr>
        <w:widowControl w:val="0"/>
        <w:spacing w:after="4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Elisabeth jobber på kjøkken 6 timer i uken fordelt på to dager. </w:t>
      </w:r>
    </w:p>
    <w:p w14:paraId="2A47AFC5" w14:textId="77777777" w:rsidR="00156D05" w:rsidRPr="00B30968" w:rsidRDefault="00156D05" w:rsidP="00156D05">
      <w:pPr>
        <w:widowControl w:val="0"/>
        <w:spacing w:after="40" w:line="276" w:lineRule="auto"/>
        <w:rPr>
          <w:rFonts w:ascii="Times New Roman" w:eastAsia="Times New Roman" w:hAnsi="Times New Roman" w:cs="Times New Roman"/>
          <w:color w:val="000000" w:themeColor="text1"/>
          <w:sz w:val="24"/>
          <w:szCs w:val="24"/>
        </w:rPr>
      </w:pPr>
    </w:p>
    <w:p w14:paraId="1B2EE213" w14:textId="77777777" w:rsidR="00156D05" w:rsidRPr="00B30968" w:rsidRDefault="00156D05" w:rsidP="00156D05">
      <w:pPr>
        <w:widowControl w:val="0"/>
        <w:spacing w:after="40" w:line="276" w:lineRule="auto"/>
        <w:rPr>
          <w:rFonts w:ascii="Times New Roman" w:eastAsia="Times New Roman" w:hAnsi="Times New Roman" w:cs="Times New Roman"/>
          <w:b/>
          <w:bCs/>
          <w:color w:val="000000" w:themeColor="text1"/>
          <w:sz w:val="24"/>
          <w:szCs w:val="24"/>
          <w:u w:val="single"/>
        </w:rPr>
      </w:pPr>
    </w:p>
    <w:p w14:paraId="70A3ADA5" w14:textId="77777777" w:rsidR="00156D05" w:rsidRPr="00D44C88" w:rsidRDefault="00156D05" w:rsidP="00D44C88">
      <w:pPr>
        <w:pStyle w:val="Overskrift3"/>
      </w:pPr>
      <w:bookmarkStart w:id="46" w:name="_Toc168474431"/>
      <w:bookmarkStart w:id="47" w:name="_Toc199841630"/>
      <w:r w:rsidRPr="00D44C88">
        <w:t>9.9 Livsmestring og helse</w:t>
      </w:r>
      <w:bookmarkEnd w:id="46"/>
      <w:bookmarkEnd w:id="47"/>
    </w:p>
    <w:p w14:paraId="52497C5D" w14:textId="77777777" w:rsidR="00156D05" w:rsidRPr="00B30968" w:rsidRDefault="00156D05" w:rsidP="00156D05">
      <w:pPr>
        <w:widowControl w:val="0"/>
        <w:spacing w:after="40" w:line="276" w:lineRule="auto"/>
        <w:rPr>
          <w:rFonts w:ascii="Times New Roman" w:eastAsia="Times New Roman" w:hAnsi="Times New Roman" w:cs="Times New Roman"/>
          <w:color w:val="202124"/>
          <w:sz w:val="24"/>
          <w:szCs w:val="24"/>
        </w:rPr>
      </w:pPr>
      <w:r w:rsidRPr="00B30968">
        <w:rPr>
          <w:rFonts w:ascii="Times New Roman" w:eastAsia="Times New Roman" w:hAnsi="Times New Roman" w:cs="Times New Roman"/>
          <w:i/>
          <w:iCs/>
          <w:color w:val="202124"/>
          <w:sz w:val="24"/>
          <w:szCs w:val="24"/>
        </w:rPr>
        <w:t>Barnehagen skal ha en helsefremmende og forebyggende funksjon og bidra til å utjevne sosiale forskjeller.</w:t>
      </w:r>
    </w:p>
    <w:p w14:paraId="6834EB80" w14:textId="77777777" w:rsidR="00156D05" w:rsidRPr="00B30968" w:rsidRDefault="00156D05" w:rsidP="00156D05">
      <w:pPr>
        <w:widowControl w:val="0"/>
        <w:spacing w:after="40" w:line="276" w:lineRule="auto"/>
        <w:rPr>
          <w:rFonts w:ascii="Times New Roman" w:eastAsia="Times New Roman" w:hAnsi="Times New Roman" w:cs="Times New Roman"/>
          <w:color w:val="202124"/>
          <w:sz w:val="24"/>
          <w:szCs w:val="24"/>
        </w:rPr>
      </w:pPr>
      <w:r w:rsidRPr="00B30968">
        <w:rPr>
          <w:rFonts w:ascii="Times New Roman" w:eastAsia="Times New Roman" w:hAnsi="Times New Roman" w:cs="Times New Roman"/>
          <w:i/>
          <w:iCs/>
          <w:color w:val="202124"/>
          <w:sz w:val="24"/>
          <w:szCs w:val="24"/>
        </w:rPr>
        <w:t xml:space="preserve">Barnehagen skal være et trygt og utfordrende sted der barna kan prøve ut ulike sider ved samspill, fellesskap og vennskap. Barna skal få støtte i å mestre motgang, håndtere utfordringer og bli kjent med egne og andres følelser. Barna skal ha mulighet til ro, hvile og avslapping i løpet av barnehagedagen. </w:t>
      </w:r>
      <w:r w:rsidRPr="00B30968">
        <w:rPr>
          <w:rFonts w:ascii="Times New Roman" w:eastAsia="Times New Roman" w:hAnsi="Times New Roman" w:cs="Times New Roman"/>
          <w:color w:val="202124"/>
          <w:sz w:val="24"/>
          <w:szCs w:val="24"/>
        </w:rPr>
        <w:t>(Rammeplanen 2017).</w:t>
      </w:r>
    </w:p>
    <w:p w14:paraId="513B8708" w14:textId="77777777" w:rsidR="00156D05" w:rsidRPr="00B30968" w:rsidRDefault="00156D05" w:rsidP="00156D05">
      <w:pPr>
        <w:widowControl w:val="0"/>
        <w:spacing w:after="40" w:line="276" w:lineRule="auto"/>
        <w:rPr>
          <w:rFonts w:ascii="Times New Roman" w:eastAsia="Times New Roman" w:hAnsi="Times New Roman" w:cs="Times New Roman"/>
          <w:color w:val="000000" w:themeColor="text1"/>
          <w:sz w:val="24"/>
          <w:szCs w:val="24"/>
        </w:rPr>
      </w:pPr>
    </w:p>
    <w:p w14:paraId="73B82F92" w14:textId="77777777" w:rsidR="00156D05" w:rsidRPr="00B30968" w:rsidRDefault="00156D05" w:rsidP="00156D05">
      <w:pPr>
        <w:widowControl w:val="0"/>
        <w:spacing w:after="4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I Hans og Grete barnehage er vi opptatt av at barna skal få servert sunn og god mat. Vi ønsker å utjevne forskjeller blant annet gjennom å tilby et variert kosthold gjennom dagen. Barn skal trives, ha livsglede, oppleve mestring og en følelse av å være verdifull. </w:t>
      </w:r>
    </w:p>
    <w:p w14:paraId="7C05E2EE" w14:textId="77777777" w:rsidR="00156D05" w:rsidRPr="00B30968" w:rsidRDefault="00156D05" w:rsidP="00156D05">
      <w:pPr>
        <w:widowControl w:val="0"/>
        <w:spacing w:after="4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Vi baserer oss på trygghet, gode relasjoner, lek og likeverd. Barna skal oppleve seg som deltakere i et meningsskapende, trygt, omsorgsfullt og inspirerende miljø. </w:t>
      </w:r>
    </w:p>
    <w:p w14:paraId="08DFBE13" w14:textId="77777777" w:rsidR="00156D05" w:rsidRDefault="00156D05" w:rsidP="00156D05">
      <w:pPr>
        <w:widowControl w:val="0"/>
        <w:spacing w:after="4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Vi har voksne som er </w:t>
      </w:r>
      <w:proofErr w:type="gramStart"/>
      <w:r w:rsidRPr="00B30968">
        <w:rPr>
          <w:rFonts w:ascii="Times New Roman" w:eastAsia="Times New Roman" w:hAnsi="Times New Roman" w:cs="Times New Roman"/>
          <w:color w:val="000000" w:themeColor="text1"/>
          <w:sz w:val="24"/>
          <w:szCs w:val="24"/>
        </w:rPr>
        <w:t>tilstede</w:t>
      </w:r>
      <w:proofErr w:type="gramEnd"/>
      <w:r w:rsidRPr="00B30968">
        <w:rPr>
          <w:rFonts w:ascii="Times New Roman" w:eastAsia="Times New Roman" w:hAnsi="Times New Roman" w:cs="Times New Roman"/>
          <w:color w:val="000000" w:themeColor="text1"/>
          <w:sz w:val="24"/>
          <w:szCs w:val="24"/>
        </w:rPr>
        <w:t xml:space="preserve"> i lek og aktivitet med barna, som er lydhøre for hva barna sier med både språk og kroppsspråk.                                                                                                                       Vi har faste </w:t>
      </w:r>
      <w:proofErr w:type="spellStart"/>
      <w:r w:rsidRPr="00B30968">
        <w:rPr>
          <w:rFonts w:ascii="Times New Roman" w:eastAsia="Times New Roman" w:hAnsi="Times New Roman" w:cs="Times New Roman"/>
          <w:color w:val="000000" w:themeColor="text1"/>
          <w:sz w:val="24"/>
          <w:szCs w:val="24"/>
        </w:rPr>
        <w:t>turdager</w:t>
      </w:r>
      <w:proofErr w:type="spellEnd"/>
      <w:r w:rsidRPr="00B30968">
        <w:rPr>
          <w:rFonts w:ascii="Times New Roman" w:eastAsia="Times New Roman" w:hAnsi="Times New Roman" w:cs="Times New Roman"/>
          <w:color w:val="000000" w:themeColor="text1"/>
          <w:sz w:val="24"/>
          <w:szCs w:val="24"/>
        </w:rPr>
        <w:t xml:space="preserve"> der vi sammen med barna utforsker naturen og nærmiljøet slik at lek blir læring. Her bruker vi hele kroppen, fysisk og psykisk. Slik blir man blir kjent med sine egne grenser og begrensninger, samtidig som man utvikler evnen til å utfordre seg selv. Barnehagen har utarbeidet egen mobbeplan og vi har </w:t>
      </w:r>
      <w:proofErr w:type="gramStart"/>
      <w:r w:rsidRPr="00B30968">
        <w:rPr>
          <w:rFonts w:ascii="Times New Roman" w:eastAsia="Times New Roman" w:hAnsi="Times New Roman" w:cs="Times New Roman"/>
          <w:color w:val="000000" w:themeColor="text1"/>
          <w:sz w:val="24"/>
          <w:szCs w:val="24"/>
        </w:rPr>
        <w:t>fokus</w:t>
      </w:r>
      <w:proofErr w:type="gramEnd"/>
      <w:r w:rsidRPr="00B30968">
        <w:rPr>
          <w:rFonts w:ascii="Times New Roman" w:eastAsia="Times New Roman" w:hAnsi="Times New Roman" w:cs="Times New Roman"/>
          <w:color w:val="000000" w:themeColor="text1"/>
          <w:sz w:val="24"/>
          <w:szCs w:val="24"/>
        </w:rPr>
        <w:t xml:space="preserve"> på barnets trivsel og velvære. </w:t>
      </w:r>
    </w:p>
    <w:p w14:paraId="0A8B8AE4" w14:textId="77777777" w:rsidR="00156D05" w:rsidRDefault="00156D05" w:rsidP="00156D05">
      <w:pPr>
        <w:widowControl w:val="0"/>
        <w:spacing w:after="4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Slik gjør vi det:</w:t>
      </w:r>
    </w:p>
    <w:p w14:paraId="265BF1D8" w14:textId="77777777" w:rsidR="00156D05" w:rsidRDefault="00156D05" w:rsidP="00156D05">
      <w:pPr>
        <w:pStyle w:val="Listeavsnitt"/>
        <w:widowControl w:val="0"/>
        <w:numPr>
          <w:ilvl w:val="0"/>
          <w:numId w:val="12"/>
        </w:numPr>
        <w:spacing w:after="4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Vi har </w:t>
      </w:r>
      <w:proofErr w:type="gramStart"/>
      <w:r>
        <w:rPr>
          <w:rFonts w:ascii="Times New Roman" w:eastAsia="Times New Roman" w:hAnsi="Times New Roman" w:cs="Times New Roman"/>
          <w:color w:val="000000" w:themeColor="text1"/>
          <w:sz w:val="24"/>
          <w:szCs w:val="24"/>
        </w:rPr>
        <w:t>fokus</w:t>
      </w:r>
      <w:proofErr w:type="gramEnd"/>
      <w:r>
        <w:rPr>
          <w:rFonts w:ascii="Times New Roman" w:eastAsia="Times New Roman" w:hAnsi="Times New Roman" w:cs="Times New Roman"/>
          <w:color w:val="000000" w:themeColor="text1"/>
          <w:sz w:val="24"/>
          <w:szCs w:val="24"/>
        </w:rPr>
        <w:t xml:space="preserve"> på et sunt og variert kosthold og gode matvarer.</w:t>
      </w:r>
    </w:p>
    <w:p w14:paraId="3059BAF8" w14:textId="27AB308E" w:rsidR="00156D05" w:rsidRDefault="00156D05" w:rsidP="00156D05">
      <w:pPr>
        <w:pStyle w:val="Listeavsnitt"/>
        <w:widowControl w:val="0"/>
        <w:numPr>
          <w:ilvl w:val="0"/>
          <w:numId w:val="12"/>
        </w:numPr>
        <w:spacing w:after="4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Legger til rette for ro og hvile </w:t>
      </w:r>
      <w:r w:rsidR="00671615">
        <w:rPr>
          <w:rFonts w:ascii="Times New Roman" w:eastAsia="Times New Roman" w:hAnsi="Times New Roman" w:cs="Times New Roman"/>
          <w:color w:val="000000" w:themeColor="text1"/>
          <w:sz w:val="24"/>
          <w:szCs w:val="24"/>
        </w:rPr>
        <w:t>i løpet</w:t>
      </w:r>
      <w:r>
        <w:rPr>
          <w:rFonts w:ascii="Times New Roman" w:eastAsia="Times New Roman" w:hAnsi="Times New Roman" w:cs="Times New Roman"/>
          <w:color w:val="000000" w:themeColor="text1"/>
          <w:sz w:val="24"/>
          <w:szCs w:val="24"/>
        </w:rPr>
        <w:t xml:space="preserve"> av dagen. </w:t>
      </w:r>
    </w:p>
    <w:p w14:paraId="7D668B37" w14:textId="77777777" w:rsidR="00156D05" w:rsidRDefault="00156D05" w:rsidP="00156D05">
      <w:pPr>
        <w:pStyle w:val="Listeavsnitt"/>
        <w:widowControl w:val="0"/>
        <w:numPr>
          <w:ilvl w:val="0"/>
          <w:numId w:val="12"/>
        </w:numPr>
        <w:spacing w:after="4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Legger til rette for fysisk aktivitet.</w:t>
      </w:r>
    </w:p>
    <w:p w14:paraId="61F7B5FD" w14:textId="77777777" w:rsidR="00156D05" w:rsidRDefault="00156D05" w:rsidP="00156D05">
      <w:pPr>
        <w:pStyle w:val="Listeavsnitt"/>
        <w:widowControl w:val="0"/>
        <w:numPr>
          <w:ilvl w:val="0"/>
          <w:numId w:val="12"/>
        </w:numPr>
        <w:spacing w:after="4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Jobber etter dimensjonene i USB.</w:t>
      </w:r>
    </w:p>
    <w:p w14:paraId="770D923C" w14:textId="77777777" w:rsidR="00156D05" w:rsidRDefault="00156D05" w:rsidP="00156D05">
      <w:pPr>
        <w:pStyle w:val="Listeavsnitt"/>
        <w:widowControl w:val="0"/>
        <w:numPr>
          <w:ilvl w:val="0"/>
          <w:numId w:val="12"/>
        </w:numPr>
        <w:spacing w:after="4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Er tilstedeværende og trygge voksne som veileder og viser omsorg.</w:t>
      </w:r>
    </w:p>
    <w:p w14:paraId="5EAFF424" w14:textId="77777777" w:rsidR="00156D05" w:rsidRPr="00B30968" w:rsidRDefault="00156D05" w:rsidP="00156D05">
      <w:pPr>
        <w:widowControl w:val="0"/>
        <w:spacing w:after="40" w:line="276" w:lineRule="auto"/>
        <w:rPr>
          <w:rFonts w:ascii="Times New Roman" w:eastAsia="Times New Roman" w:hAnsi="Times New Roman" w:cs="Times New Roman"/>
          <w:color w:val="000000" w:themeColor="text1"/>
          <w:sz w:val="24"/>
          <w:szCs w:val="24"/>
        </w:rPr>
      </w:pPr>
    </w:p>
    <w:p w14:paraId="1F35FC18" w14:textId="77777777" w:rsidR="00156D05" w:rsidRPr="00D44C88" w:rsidRDefault="00156D05" w:rsidP="00D44C88">
      <w:pPr>
        <w:pStyle w:val="Overskrift3"/>
      </w:pPr>
      <w:bookmarkStart w:id="48" w:name="_Toc168474432"/>
      <w:bookmarkStart w:id="49" w:name="_Toc199841631"/>
      <w:r w:rsidRPr="00D44C88">
        <w:t>9.10 Bærekraftig utvikling</w:t>
      </w:r>
      <w:bookmarkEnd w:id="48"/>
      <w:bookmarkEnd w:id="49"/>
    </w:p>
    <w:p w14:paraId="7514F796" w14:textId="77777777" w:rsidR="00156D05" w:rsidRPr="00B30968" w:rsidRDefault="00156D05" w:rsidP="00156D05">
      <w:pPr>
        <w:widowControl w:val="0"/>
        <w:spacing w:after="4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Å ta bærekraftige valg innebærer først og fremst å gi barn kunnskaper om dette. Det å ha et miljøvennlig syn på kloden vår er viktig slik at den kan bestå i flere generasjoner fremover. Vi er gode forbilder som kildesorterer og vi har egne søppelplukkedager der vi gjør nærmiljøet vårt fritt for søppel. Det å få kunnskaper om </w:t>
      </w:r>
      <w:r w:rsidRPr="00B30968">
        <w:rPr>
          <w:rFonts w:ascii="Times New Roman" w:eastAsia="Times New Roman" w:hAnsi="Times New Roman" w:cs="Times New Roman"/>
          <w:i/>
          <w:iCs/>
          <w:color w:val="000000" w:themeColor="text1"/>
          <w:sz w:val="24"/>
          <w:szCs w:val="24"/>
        </w:rPr>
        <w:t>hvorfor</w:t>
      </w:r>
      <w:r w:rsidRPr="00B30968">
        <w:rPr>
          <w:rFonts w:ascii="Times New Roman" w:eastAsia="Times New Roman" w:hAnsi="Times New Roman" w:cs="Times New Roman"/>
          <w:color w:val="000000" w:themeColor="text1"/>
          <w:sz w:val="24"/>
          <w:szCs w:val="24"/>
        </w:rPr>
        <w:t xml:space="preserve"> vi gjør disse grepene for miljøet vårt er viktig for at barna skal forstå og lære. Samtidig har vi </w:t>
      </w:r>
      <w:proofErr w:type="gramStart"/>
      <w:r w:rsidRPr="00B30968">
        <w:rPr>
          <w:rFonts w:ascii="Times New Roman" w:eastAsia="Times New Roman" w:hAnsi="Times New Roman" w:cs="Times New Roman"/>
          <w:color w:val="000000" w:themeColor="text1"/>
          <w:sz w:val="24"/>
          <w:szCs w:val="24"/>
        </w:rPr>
        <w:t>fokus</w:t>
      </w:r>
      <w:proofErr w:type="gramEnd"/>
      <w:r w:rsidRPr="00B30968">
        <w:rPr>
          <w:rFonts w:ascii="Times New Roman" w:eastAsia="Times New Roman" w:hAnsi="Times New Roman" w:cs="Times New Roman"/>
          <w:color w:val="000000" w:themeColor="text1"/>
          <w:sz w:val="24"/>
          <w:szCs w:val="24"/>
        </w:rPr>
        <w:t xml:space="preserve"> på dette når vi er på tur. Barna skal få kjennskap til at valgene vi tar i dag får konsekvenser for kloden vår i framtiden. </w:t>
      </w:r>
    </w:p>
    <w:p w14:paraId="406B31A6" w14:textId="77777777" w:rsidR="00156D05" w:rsidRPr="00B30968" w:rsidRDefault="00156D05" w:rsidP="00156D05">
      <w:pPr>
        <w:widowControl w:val="0"/>
        <w:spacing w:after="40" w:line="276" w:lineRule="auto"/>
        <w:rPr>
          <w:rFonts w:ascii="Times New Roman" w:eastAsia="Times New Roman" w:hAnsi="Times New Roman" w:cs="Times New Roman"/>
          <w:color w:val="000000" w:themeColor="text1"/>
          <w:sz w:val="24"/>
          <w:szCs w:val="24"/>
        </w:rPr>
      </w:pPr>
    </w:p>
    <w:p w14:paraId="6B5C8664" w14:textId="18B740FF" w:rsidR="00156D05" w:rsidRPr="00D44C88" w:rsidRDefault="00156D05" w:rsidP="00D44C88">
      <w:pPr>
        <w:pStyle w:val="Overskrift3"/>
      </w:pPr>
      <w:bookmarkStart w:id="50" w:name="_Toc168474433"/>
      <w:bookmarkStart w:id="51" w:name="_Toc199841632"/>
      <w:r w:rsidRPr="00D44C88">
        <w:t>9.11 Tilvenning</w:t>
      </w:r>
      <w:bookmarkEnd w:id="50"/>
      <w:bookmarkEnd w:id="51"/>
    </w:p>
    <w:p w14:paraId="579CA968" w14:textId="5B7A1AEE" w:rsidR="00156D05" w:rsidRDefault="00156D05" w:rsidP="00156D05">
      <w:pPr>
        <w:widowControl w:val="0"/>
        <w:spacing w:after="40" w:line="276" w:lineRule="auto"/>
        <w:rPr>
          <w:rFonts w:ascii="Times New Roman" w:eastAsia="Times New Roman" w:hAnsi="Times New Roman" w:cs="Times New Roman"/>
          <w:color w:val="000000" w:themeColor="text1"/>
          <w:sz w:val="24"/>
          <w:szCs w:val="24"/>
        </w:rPr>
      </w:pPr>
      <w:r w:rsidRPr="153C8E15">
        <w:rPr>
          <w:rFonts w:ascii="Times New Roman" w:eastAsia="Times New Roman" w:hAnsi="Times New Roman" w:cs="Times New Roman"/>
          <w:color w:val="000000" w:themeColor="text1"/>
          <w:sz w:val="24"/>
          <w:szCs w:val="24"/>
        </w:rPr>
        <w:t xml:space="preserve">Vår tilvenningsmodell er inspirert av den anerkjente «Jåttå» modellen. Vi bruker god tid på tilvenning slik at barn, foreldre og primærkontakt får god tid til å bli god kjent. </w:t>
      </w:r>
      <w:r w:rsidR="099F079E" w:rsidRPr="153C8E15">
        <w:rPr>
          <w:rFonts w:ascii="Times New Roman" w:eastAsia="Times New Roman" w:hAnsi="Times New Roman" w:cs="Times New Roman"/>
          <w:color w:val="000000" w:themeColor="text1"/>
          <w:sz w:val="24"/>
          <w:szCs w:val="24"/>
        </w:rPr>
        <w:t>Nye barn o</w:t>
      </w:r>
      <w:r w:rsidR="6AC209D3" w:rsidRPr="153C8E15">
        <w:rPr>
          <w:rFonts w:ascii="Times New Roman" w:eastAsia="Times New Roman" w:hAnsi="Times New Roman" w:cs="Times New Roman"/>
          <w:color w:val="000000" w:themeColor="text1"/>
          <w:sz w:val="24"/>
          <w:szCs w:val="24"/>
        </w:rPr>
        <w:t>g</w:t>
      </w:r>
      <w:r w:rsidR="099F079E" w:rsidRPr="153C8E15">
        <w:rPr>
          <w:rFonts w:ascii="Times New Roman" w:eastAsia="Times New Roman" w:hAnsi="Times New Roman" w:cs="Times New Roman"/>
          <w:color w:val="000000" w:themeColor="text1"/>
          <w:sz w:val="24"/>
          <w:szCs w:val="24"/>
        </w:rPr>
        <w:t xml:space="preserve"> foreldre</w:t>
      </w:r>
      <w:r w:rsidRPr="153C8E15">
        <w:rPr>
          <w:rFonts w:ascii="Times New Roman" w:eastAsia="Times New Roman" w:hAnsi="Times New Roman" w:cs="Times New Roman"/>
          <w:color w:val="000000" w:themeColor="text1"/>
          <w:sz w:val="24"/>
          <w:szCs w:val="24"/>
        </w:rPr>
        <w:t xml:space="preserve"> blir oppfordret til å komme innom</w:t>
      </w:r>
      <w:r w:rsidR="1DD9AE9C" w:rsidRPr="153C8E15">
        <w:rPr>
          <w:rFonts w:ascii="Times New Roman" w:eastAsia="Times New Roman" w:hAnsi="Times New Roman" w:cs="Times New Roman"/>
          <w:color w:val="000000" w:themeColor="text1"/>
          <w:sz w:val="24"/>
          <w:szCs w:val="24"/>
        </w:rPr>
        <w:t xml:space="preserve"> for å leke og bli kjent med barnehagen</w:t>
      </w:r>
      <w:r w:rsidRPr="153C8E15">
        <w:rPr>
          <w:rFonts w:ascii="Times New Roman" w:eastAsia="Times New Roman" w:hAnsi="Times New Roman" w:cs="Times New Roman"/>
          <w:color w:val="000000" w:themeColor="text1"/>
          <w:sz w:val="24"/>
          <w:szCs w:val="24"/>
        </w:rPr>
        <w:t xml:space="preserve">. Vi har laget et eget skriv for tilvenning som alle får utlevert før oppstart. </w:t>
      </w:r>
    </w:p>
    <w:p w14:paraId="301BD705" w14:textId="77777777" w:rsidR="00156D05" w:rsidRPr="000A5D4A" w:rsidRDefault="00156D05" w:rsidP="00156D05">
      <w:pPr>
        <w:widowControl w:val="0"/>
        <w:spacing w:after="40" w:line="276" w:lineRule="auto"/>
        <w:rPr>
          <w:rFonts w:ascii="Times New Roman" w:eastAsia="Times New Roman" w:hAnsi="Times New Roman" w:cs="Times New Roman"/>
          <w:color w:val="000000" w:themeColor="text1"/>
          <w:sz w:val="24"/>
          <w:szCs w:val="24"/>
        </w:rPr>
      </w:pPr>
    </w:p>
    <w:p w14:paraId="3714A54C" w14:textId="77777777" w:rsidR="00156D05" w:rsidRPr="00D44C88" w:rsidRDefault="00156D05" w:rsidP="00D44C88">
      <w:pPr>
        <w:pStyle w:val="Overskrift3"/>
      </w:pPr>
      <w:bookmarkStart w:id="52" w:name="_Toc168474434"/>
      <w:bookmarkStart w:id="53" w:name="_Toc199841633"/>
      <w:r w:rsidRPr="00D44C88">
        <w:t>9.12 Overganger</w:t>
      </w:r>
      <w:bookmarkEnd w:id="52"/>
      <w:bookmarkEnd w:id="53"/>
    </w:p>
    <w:p w14:paraId="2E161D37" w14:textId="77777777" w:rsidR="00156D05" w:rsidRPr="00B30968" w:rsidRDefault="00156D05" w:rsidP="00156D05">
      <w:pPr>
        <w:widowControl w:val="0"/>
        <w:spacing w:after="4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Overgangen fra hjemmet til barnehagen, fra en avdeling til en annen eller fra barnehagen til skolen, kan være en tøff overgang for barna. Den trygge tilværelsen deres blir endret og gamle etablerte mønster og rutiner blir brutt. Dette kan skape utrygghet hos barna og det er viktig at vi er med på å støtte opp om barnet og vise dem omsorg og anerkjennelse i denne tilvenningstiden. De første ukene vil det være viktig at foreldre gir barna en trygghet i at barnehagen er et godt sted å være, og at vi sammen sørger for at barna blir ivaretatt på en god måte i levering og henting.</w:t>
      </w:r>
    </w:p>
    <w:p w14:paraId="216BA132" w14:textId="77777777" w:rsidR="00156D05" w:rsidRPr="00B30968" w:rsidRDefault="00156D05" w:rsidP="00156D05">
      <w:pPr>
        <w:widowControl w:val="0"/>
        <w:spacing w:after="4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I barnehagen tilrettelegger vi for gode myke overganger mellom avdelingene. Hos oss har vi faste tider med åpne dører mellom avdelingene slik at barna kan bli kjent på andre avdelinger. Vi er opptatt av at barna skal gå på besøk med en trygg voksen for å bli kjent på ny avdeling i god tid før avdelingsbytte. </w:t>
      </w:r>
    </w:p>
    <w:p w14:paraId="3913C951" w14:textId="10177E9E"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r w:rsidRPr="1E440172">
        <w:rPr>
          <w:rFonts w:ascii="Times New Roman" w:eastAsia="Times New Roman" w:hAnsi="Times New Roman" w:cs="Times New Roman"/>
          <w:color w:val="000000" w:themeColor="text1"/>
          <w:sz w:val="24"/>
          <w:szCs w:val="24"/>
        </w:rPr>
        <w:t xml:space="preserve">Barnehagen har et mangeårig samarbeid med Stangeland skole hvor vi gjennom flere samarbeidsmøter sikrer at overgangen fra barnehage til skole skal gå så fint som mulig. De barna som ikke sogner til </w:t>
      </w:r>
      <w:proofErr w:type="gramStart"/>
      <w:r w:rsidRPr="1E440172">
        <w:rPr>
          <w:rFonts w:ascii="Times New Roman" w:eastAsia="Times New Roman" w:hAnsi="Times New Roman" w:cs="Times New Roman"/>
          <w:color w:val="000000" w:themeColor="text1"/>
          <w:sz w:val="24"/>
          <w:szCs w:val="24"/>
        </w:rPr>
        <w:t>Stangeland</w:t>
      </w:r>
      <w:proofErr w:type="gramEnd"/>
      <w:r w:rsidRPr="1E440172">
        <w:rPr>
          <w:rFonts w:ascii="Times New Roman" w:eastAsia="Times New Roman" w:hAnsi="Times New Roman" w:cs="Times New Roman"/>
          <w:color w:val="000000" w:themeColor="text1"/>
          <w:sz w:val="24"/>
          <w:szCs w:val="24"/>
        </w:rPr>
        <w:t xml:space="preserve"> er også inkludert i dette samarbeidet.</w:t>
      </w:r>
      <w:r w:rsidRPr="1E440172">
        <w:rPr>
          <w:rFonts w:ascii="Times New Roman" w:eastAsia="Times New Roman" w:hAnsi="Times New Roman" w:cs="Times New Roman"/>
          <w:b/>
          <w:bCs/>
          <w:color w:val="00B050"/>
          <w:sz w:val="24"/>
          <w:szCs w:val="24"/>
        </w:rPr>
        <w:t xml:space="preserve">                                                                                                                 </w:t>
      </w:r>
      <w:r w:rsidRPr="1E440172">
        <w:rPr>
          <w:rFonts w:ascii="Times New Roman" w:eastAsia="Times New Roman" w:hAnsi="Times New Roman" w:cs="Times New Roman"/>
          <w:color w:val="000000" w:themeColor="text1"/>
          <w:sz w:val="24"/>
          <w:szCs w:val="24"/>
        </w:rPr>
        <w:t xml:space="preserve">I barnehagen har vi flere ganger i uken møtepunkt for barna som skal begynne på skolen, kalt skolegruppa. Barna får felles opplevelser som kan være litt ekstra spennende, samtidig som vi gjør ekstra stas på barna gjennom å gi allsidige opplevelser og utfordringer tilpasset deres alder og modningsnivå. De får delta i skoleforberedende aktiviteter med </w:t>
      </w:r>
      <w:proofErr w:type="gramStart"/>
      <w:r w:rsidRPr="1E440172">
        <w:rPr>
          <w:rFonts w:ascii="Times New Roman" w:eastAsia="Times New Roman" w:hAnsi="Times New Roman" w:cs="Times New Roman"/>
          <w:color w:val="000000" w:themeColor="text1"/>
          <w:sz w:val="24"/>
          <w:szCs w:val="24"/>
        </w:rPr>
        <w:t>fokus</w:t>
      </w:r>
      <w:proofErr w:type="gramEnd"/>
      <w:r w:rsidRPr="1E440172">
        <w:rPr>
          <w:rFonts w:ascii="Times New Roman" w:eastAsia="Times New Roman" w:hAnsi="Times New Roman" w:cs="Times New Roman"/>
          <w:color w:val="000000" w:themeColor="text1"/>
          <w:sz w:val="24"/>
          <w:szCs w:val="24"/>
        </w:rPr>
        <w:t xml:space="preserve"> på å ta imot beskjed, vente på tur og bruke trampoline heftet. Skolegruppa drar på turer både med buss og </w:t>
      </w:r>
      <w:r w:rsidRPr="1E440172">
        <w:rPr>
          <w:rFonts w:ascii="Times New Roman" w:eastAsia="Times New Roman" w:hAnsi="Times New Roman" w:cs="Times New Roman"/>
          <w:color w:val="000000" w:themeColor="text1"/>
          <w:sz w:val="24"/>
          <w:szCs w:val="24"/>
        </w:rPr>
        <w:lastRenderedPageBreak/>
        <w:t xml:space="preserve">til fots i nærområdet. </w:t>
      </w:r>
    </w:p>
    <w:p w14:paraId="471EED36" w14:textId="58C84F72" w:rsidR="00156D05" w:rsidRPr="00B30968" w:rsidRDefault="00156D05" w:rsidP="00156D05">
      <w:pPr>
        <w:spacing w:line="276" w:lineRule="auto"/>
        <w:rPr>
          <w:rFonts w:ascii="Times New Roman" w:eastAsia="Times New Roman" w:hAnsi="Times New Roman" w:cs="Times New Roman"/>
          <w:b/>
          <w:bCs/>
          <w:color w:val="000000" w:themeColor="text1"/>
          <w:sz w:val="24"/>
          <w:szCs w:val="24"/>
        </w:rPr>
      </w:pPr>
    </w:p>
    <w:p w14:paraId="087F00B8" w14:textId="30698C77" w:rsidR="00156D05" w:rsidRPr="00D44C88" w:rsidRDefault="00156D05" w:rsidP="00D44C88">
      <w:pPr>
        <w:pStyle w:val="Overskrift3"/>
      </w:pPr>
      <w:bookmarkStart w:id="54" w:name="_Toc168474435"/>
      <w:bookmarkStart w:id="55" w:name="_Toc199841634"/>
      <w:r w:rsidRPr="00D44C88">
        <w:t>9.13 Barnehagens fysiske miljø</w:t>
      </w:r>
      <w:bookmarkEnd w:id="54"/>
      <w:bookmarkEnd w:id="55"/>
    </w:p>
    <w:p w14:paraId="62D55DF3" w14:textId="2398409D" w:rsidR="00156D05" w:rsidRDefault="00156D05" w:rsidP="00156D05">
      <w:pPr>
        <w:spacing w:line="276" w:lineRule="auto"/>
        <w:rPr>
          <w:rFonts w:ascii="Times New Roman" w:eastAsia="Times New Roman" w:hAnsi="Times New Roman" w:cs="Times New Roman"/>
          <w:color w:val="000000" w:themeColor="text1"/>
          <w:sz w:val="24"/>
          <w:szCs w:val="24"/>
        </w:rPr>
      </w:pPr>
      <w:r w:rsidRPr="153C8E15">
        <w:rPr>
          <w:rFonts w:ascii="Times New Roman" w:eastAsia="Times New Roman" w:hAnsi="Times New Roman" w:cs="Times New Roman"/>
          <w:color w:val="000000" w:themeColor="text1"/>
          <w:sz w:val="24"/>
          <w:szCs w:val="24"/>
        </w:rPr>
        <w:t xml:space="preserve">Det fysiske miljøet inne og ute er viktig. Personalet skal se barnas behov og legge til rette for, og inspirere til ulike typer lek. Barnas nysgjerrighet og utforskertrang skal ivaretas og oppmuntres til. Vårt innemiljø skal preges av lekeområder som er tilrettelagt barnas interesser. Lekekrokene skal kunne varieres og utvikles i samhandling med hva barna er interessert i. Vårt uteområde er variert og inspirerer til ulike typer lek som eks rollelek, fysisk lek og konstruksjonslek. Barna skal kunne bruke fantasi, kreativitet og kroppen i uteleken. Vi har et stort område, ulendt terreng, lekeapparater, trær å klatre i og gress. Underlaget er variert fra gress, singel, asfalt, sand og gummiunderlag. Vi går også på turer hver uke i nærmiljøet. De ansatte i Hans og Grete barnehage er tilstedeværende, trygge og aktivt med i leken ute og inne. </w:t>
      </w:r>
    </w:p>
    <w:p w14:paraId="64571DD4" w14:textId="77777777" w:rsidR="00D45065" w:rsidRDefault="00D45065" w:rsidP="00156D05">
      <w:pPr>
        <w:spacing w:line="276" w:lineRule="auto"/>
        <w:rPr>
          <w:rFonts w:ascii="Times New Roman" w:eastAsia="Times New Roman" w:hAnsi="Times New Roman" w:cs="Times New Roman"/>
          <w:color w:val="000000" w:themeColor="text1"/>
          <w:sz w:val="24"/>
          <w:szCs w:val="24"/>
        </w:rPr>
      </w:pPr>
    </w:p>
    <w:p w14:paraId="2E821D87" w14:textId="601BE82F" w:rsidR="00156D05" w:rsidRPr="00D44C88" w:rsidRDefault="00156D05" w:rsidP="00D44C88">
      <w:pPr>
        <w:pStyle w:val="Overskrift3"/>
      </w:pPr>
      <w:bookmarkStart w:id="56" w:name="_Toc168474436"/>
      <w:bookmarkStart w:id="57" w:name="_Toc199841635"/>
      <w:r w:rsidRPr="00D44C88">
        <w:t>9.1</w:t>
      </w:r>
      <w:r w:rsidR="00D44C88" w:rsidRPr="00D44C88">
        <w:t>4</w:t>
      </w:r>
      <w:r w:rsidRPr="00D44C88">
        <w:t xml:space="preserve"> Mangfold og gjensidig respekt</w:t>
      </w:r>
      <w:bookmarkEnd w:id="56"/>
      <w:bookmarkEnd w:id="57"/>
    </w:p>
    <w:p w14:paraId="50B38D3F" w14:textId="35D42047" w:rsidR="00156D05" w:rsidRDefault="00156D05" w:rsidP="00156D05">
      <w:pPr>
        <w:spacing w:line="276" w:lineRule="auto"/>
      </w:pPr>
      <w:r>
        <w:t xml:space="preserve">Barnehagen skal fremme respekt for menneskeverdet gjennom å synliggjøre, verdsette og fremme mangfold og gjensidig respekt. Barna skal få oppleve at det finnes mange måter å tenke, handle og leve på. </w:t>
      </w:r>
    </w:p>
    <w:p w14:paraId="133E957D" w14:textId="40E19BC9" w:rsidR="00156D05" w:rsidRDefault="00156D05" w:rsidP="00156D05">
      <w:pPr>
        <w:spacing w:line="276" w:lineRule="auto"/>
      </w:pPr>
      <w:r>
        <w:t>Slik gjør vi det:</w:t>
      </w:r>
    </w:p>
    <w:p w14:paraId="62F98997" w14:textId="1DEE767E" w:rsidR="00156D05" w:rsidRDefault="00156D05" w:rsidP="00156D05">
      <w:pPr>
        <w:pStyle w:val="Listeavsnitt"/>
        <w:numPr>
          <w:ilvl w:val="0"/>
          <w:numId w:val="11"/>
        </w:numPr>
        <w:spacing w:line="276" w:lineRule="auto"/>
      </w:pPr>
      <w:r>
        <w:t>Vi markerer FN dagen og Samefolkets dag</w:t>
      </w:r>
    </w:p>
    <w:p w14:paraId="1A205401" w14:textId="0B361143" w:rsidR="00156D05" w:rsidRDefault="00156D05" w:rsidP="00156D05">
      <w:pPr>
        <w:pStyle w:val="Listeavsnitt"/>
        <w:numPr>
          <w:ilvl w:val="0"/>
          <w:numId w:val="11"/>
        </w:numPr>
        <w:spacing w:line="276" w:lineRule="auto"/>
      </w:pPr>
      <w:r>
        <w:t>Vi synliggjør ulike kulturer og levemåter.</w:t>
      </w:r>
    </w:p>
    <w:p w14:paraId="65435E49" w14:textId="4FEF99B0" w:rsidR="00156D05" w:rsidRDefault="00156D05" w:rsidP="00156D05">
      <w:pPr>
        <w:pStyle w:val="Listeavsnitt"/>
        <w:numPr>
          <w:ilvl w:val="0"/>
          <w:numId w:val="11"/>
        </w:numPr>
        <w:spacing w:line="276" w:lineRule="auto"/>
      </w:pPr>
      <w:r>
        <w:t xml:space="preserve">Hvert enkelt barn skal oppleve barnehagen som et godt sted å være på tross av levemåte, familieforhold og tankesett. </w:t>
      </w:r>
    </w:p>
    <w:p w14:paraId="64851200" w14:textId="5DE12311" w:rsidR="00156D05" w:rsidRDefault="00156D05" w:rsidP="00156D05">
      <w:pPr>
        <w:pStyle w:val="Listeavsnitt"/>
        <w:numPr>
          <w:ilvl w:val="0"/>
          <w:numId w:val="11"/>
        </w:numPr>
        <w:spacing w:line="276" w:lineRule="auto"/>
      </w:pPr>
      <w:r>
        <w:t>Personalet er gode rollemodeller</w:t>
      </w:r>
    </w:p>
    <w:p w14:paraId="60107106" w14:textId="139E1E8B" w:rsidR="00156D05" w:rsidRPr="00C7445D" w:rsidRDefault="00156D05" w:rsidP="00156D05">
      <w:pPr>
        <w:pStyle w:val="Listeavsnitt"/>
        <w:spacing w:line="276" w:lineRule="auto"/>
      </w:pPr>
    </w:p>
    <w:p w14:paraId="71CCEA03" w14:textId="456305CA" w:rsidR="00156D05" w:rsidRPr="00D44C88" w:rsidRDefault="00156D05" w:rsidP="00D44C88">
      <w:pPr>
        <w:pStyle w:val="Overskrift2"/>
      </w:pPr>
      <w:bookmarkStart w:id="58" w:name="_Toc168474437"/>
      <w:bookmarkStart w:id="59" w:name="_Toc199841636"/>
      <w:r w:rsidRPr="00D44C88">
        <w:t>10.0 Fagområdene fra Rammeplanen</w:t>
      </w:r>
      <w:bookmarkEnd w:id="58"/>
      <w:bookmarkEnd w:id="59"/>
    </w:p>
    <w:p w14:paraId="5D3A7870" w14:textId="147AE0E1"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Hvert fagområde dekker et vidt læringsfelt. Fagområdene vil sjelden opptre alene. Det vil si at i en aktivitet vil flere fagområder være representert. Vi velger ofte å ha hovedfokus på et eller flere fagområder. Avdelingene beskriver tydelig hvilket fagområde de jobber med i månedsbrev. I vår progresjonsplan som ligger på hjemmesiden er det tydelig beskrevet hvordan vi jobber med hvert fagområde i alle aldersgrupper. </w:t>
      </w:r>
    </w:p>
    <w:p w14:paraId="272B4A90" w14:textId="77777777" w:rsidR="00156D05" w:rsidRDefault="00156D05" w:rsidP="00156D05">
      <w:pPr>
        <w:widowControl w:val="0"/>
        <w:spacing w:after="20" w:line="276" w:lineRule="auto"/>
        <w:rPr>
          <w:rFonts w:ascii="Times New Roman" w:eastAsia="Times New Roman" w:hAnsi="Times New Roman" w:cs="Times New Roman"/>
          <w:color w:val="000000" w:themeColor="text1"/>
          <w:sz w:val="24"/>
          <w:szCs w:val="24"/>
        </w:rPr>
      </w:pPr>
    </w:p>
    <w:p w14:paraId="17796013" w14:textId="77777777" w:rsidR="00F557C9" w:rsidRDefault="00F557C9" w:rsidP="00156D05">
      <w:pPr>
        <w:widowControl w:val="0"/>
        <w:spacing w:after="20" w:line="276" w:lineRule="auto"/>
        <w:rPr>
          <w:rFonts w:ascii="Times New Roman" w:eastAsia="Times New Roman" w:hAnsi="Times New Roman" w:cs="Times New Roman"/>
          <w:color w:val="000000" w:themeColor="text1"/>
          <w:sz w:val="24"/>
          <w:szCs w:val="24"/>
        </w:rPr>
      </w:pPr>
    </w:p>
    <w:p w14:paraId="68485BD3" w14:textId="77777777" w:rsidR="00F557C9" w:rsidRDefault="00F557C9" w:rsidP="00156D05">
      <w:pPr>
        <w:widowControl w:val="0"/>
        <w:spacing w:after="20" w:line="276" w:lineRule="auto"/>
        <w:rPr>
          <w:rFonts w:ascii="Times New Roman" w:eastAsia="Times New Roman" w:hAnsi="Times New Roman" w:cs="Times New Roman"/>
          <w:color w:val="000000" w:themeColor="text1"/>
          <w:sz w:val="24"/>
          <w:szCs w:val="24"/>
        </w:rPr>
      </w:pPr>
    </w:p>
    <w:p w14:paraId="457D39CA" w14:textId="77777777" w:rsidR="00F557C9" w:rsidRDefault="00F557C9" w:rsidP="00156D05">
      <w:pPr>
        <w:widowControl w:val="0"/>
        <w:spacing w:after="20" w:line="276" w:lineRule="auto"/>
        <w:rPr>
          <w:rFonts w:ascii="Times New Roman" w:eastAsia="Times New Roman" w:hAnsi="Times New Roman" w:cs="Times New Roman"/>
          <w:color w:val="000000" w:themeColor="text1"/>
          <w:sz w:val="24"/>
          <w:szCs w:val="24"/>
        </w:rPr>
      </w:pPr>
    </w:p>
    <w:p w14:paraId="4296942C" w14:textId="77777777" w:rsidR="00F557C9" w:rsidRDefault="00F557C9" w:rsidP="00156D05">
      <w:pPr>
        <w:widowControl w:val="0"/>
        <w:spacing w:after="20" w:line="276" w:lineRule="auto"/>
        <w:rPr>
          <w:rFonts w:ascii="Times New Roman" w:eastAsia="Times New Roman" w:hAnsi="Times New Roman" w:cs="Times New Roman"/>
          <w:color w:val="000000" w:themeColor="text1"/>
          <w:sz w:val="24"/>
          <w:szCs w:val="24"/>
        </w:rPr>
      </w:pPr>
    </w:p>
    <w:p w14:paraId="6A72985C" w14:textId="77777777" w:rsidR="00F557C9" w:rsidRPr="00B30968" w:rsidRDefault="00F557C9" w:rsidP="00156D05">
      <w:pPr>
        <w:widowControl w:val="0"/>
        <w:spacing w:after="20" w:line="276" w:lineRule="auto"/>
        <w:rPr>
          <w:rFonts w:ascii="Times New Roman" w:eastAsia="Times New Roman" w:hAnsi="Times New Roman" w:cs="Times New Roman"/>
          <w:color w:val="000000" w:themeColor="text1"/>
          <w:sz w:val="24"/>
          <w:szCs w:val="24"/>
        </w:rPr>
      </w:pPr>
    </w:p>
    <w:p w14:paraId="42D8430A" w14:textId="722688B4" w:rsidR="00156D05" w:rsidRPr="00B30968" w:rsidRDefault="00F557C9" w:rsidP="00156D05">
      <w:pPr>
        <w:widowControl w:val="0"/>
        <w:spacing w:line="276" w:lineRule="auto"/>
        <w:rPr>
          <w:rFonts w:ascii="Times New Roman" w:eastAsia="Times New Roman" w:hAnsi="Times New Roman" w:cs="Times New Roman"/>
          <w:color w:val="000000" w:themeColor="text1"/>
          <w:sz w:val="24"/>
          <w:szCs w:val="24"/>
        </w:rPr>
      </w:pPr>
      <w:r>
        <w:rPr>
          <w:noProof/>
        </w:rPr>
        <w:lastRenderedPageBreak/>
        <w:drawing>
          <wp:anchor distT="0" distB="0" distL="114300" distR="114300" simplePos="0" relativeHeight="251658248" behindDoc="0" locked="0" layoutInCell="1" allowOverlap="1" wp14:anchorId="29D09552" wp14:editId="761A88A1">
            <wp:simplePos x="0" y="0"/>
            <wp:positionH relativeFrom="margin">
              <wp:align>right</wp:align>
            </wp:positionH>
            <wp:positionV relativeFrom="paragraph">
              <wp:posOffset>0</wp:posOffset>
            </wp:positionV>
            <wp:extent cx="1371600" cy="1828800"/>
            <wp:effectExtent l="0" t="0" r="0" b="0"/>
            <wp:wrapSquare wrapText="bothSides"/>
            <wp:docPr id="1071743661" name="Bilde 1" descr="Et bilde som inneholder klær, person, innendørs, Menneskeans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43661" name="Bilde 1" descr="Et bilde som inneholder klær, person, innendørs, Menneskeansikt&#10;&#10;KI-generert innhold kan være fe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56D05" w:rsidRPr="00B30968">
        <w:rPr>
          <w:rFonts w:ascii="Times New Roman" w:eastAsia="Times New Roman" w:hAnsi="Times New Roman" w:cs="Times New Roman"/>
          <w:b/>
          <w:bCs/>
          <w:color w:val="000000" w:themeColor="text1"/>
          <w:sz w:val="24"/>
          <w:szCs w:val="24"/>
        </w:rPr>
        <w:t>Kommunikasjon, språk og tekst</w:t>
      </w:r>
      <w:r w:rsidR="00156D05" w:rsidRPr="00B30968">
        <w:rPr>
          <w:rFonts w:ascii="Times New Roman" w:eastAsia="Times New Roman" w:hAnsi="Times New Roman" w:cs="Times New Roman"/>
          <w:color w:val="000000" w:themeColor="text1"/>
          <w:sz w:val="24"/>
          <w:szCs w:val="24"/>
        </w:rPr>
        <w:t xml:space="preserve"> Arbeid med dette fagområdet kommer til syne gjennom hverdagslige situasjoner som samtaler, samling med lesing og formidling av eventyr. Eventyr har en sentral plass i Hans og Grete barnehage. Gjennom de gode samtalene lærer barna å sette ord på følelser, tanker og meninger bidrar til at barna kan uttrykke seg på en god måte i lek, i konflikter og i samspillet med andre. Vi leker med ord, utrykk, og bruker sanger, rim, regler, konkreter, rytme og kropp for å stimulere til språklig utvikling. Barna skal støttes til å kommunisere, medvirke, lytte og forstå. I vår barnehage har vi </w:t>
      </w:r>
      <w:proofErr w:type="gramStart"/>
      <w:r w:rsidR="00156D05" w:rsidRPr="00B30968">
        <w:rPr>
          <w:rFonts w:ascii="Times New Roman" w:eastAsia="Times New Roman" w:hAnsi="Times New Roman" w:cs="Times New Roman"/>
          <w:color w:val="000000" w:themeColor="text1"/>
          <w:sz w:val="24"/>
          <w:szCs w:val="24"/>
        </w:rPr>
        <w:t>fokus</w:t>
      </w:r>
      <w:proofErr w:type="gramEnd"/>
      <w:r w:rsidR="00156D05" w:rsidRPr="00B30968">
        <w:rPr>
          <w:rFonts w:ascii="Times New Roman" w:eastAsia="Times New Roman" w:hAnsi="Times New Roman" w:cs="Times New Roman"/>
          <w:color w:val="000000" w:themeColor="text1"/>
          <w:sz w:val="24"/>
          <w:szCs w:val="24"/>
        </w:rPr>
        <w:t xml:space="preserve"> på tidlig og god språkstimulering. Både den nonverbale og den verbale kommunikasjonen er viktig. Vi er voksne som støtter barnas </w:t>
      </w:r>
      <w:proofErr w:type="spellStart"/>
      <w:r w:rsidR="00156D05" w:rsidRPr="00B30968">
        <w:rPr>
          <w:rFonts w:ascii="Times New Roman" w:eastAsia="Times New Roman" w:hAnsi="Times New Roman" w:cs="Times New Roman"/>
          <w:color w:val="000000" w:themeColor="text1"/>
          <w:sz w:val="24"/>
          <w:szCs w:val="24"/>
        </w:rPr>
        <w:t>kommunikative</w:t>
      </w:r>
      <w:proofErr w:type="spellEnd"/>
      <w:r w:rsidR="00156D05" w:rsidRPr="00B30968">
        <w:rPr>
          <w:rFonts w:ascii="Times New Roman" w:eastAsia="Times New Roman" w:hAnsi="Times New Roman" w:cs="Times New Roman"/>
          <w:color w:val="000000" w:themeColor="text1"/>
          <w:sz w:val="24"/>
          <w:szCs w:val="24"/>
        </w:rPr>
        <w:t xml:space="preserve"> ytringer. Vi bruker språket aktivt i lek, gjennom lesing og andre aktiviteter som måltid og påkledning.</w:t>
      </w:r>
      <w:r w:rsidR="005F2B18">
        <w:rPr>
          <w:rFonts w:ascii="Times New Roman" w:eastAsia="Times New Roman" w:hAnsi="Times New Roman" w:cs="Times New Roman"/>
          <w:color w:val="000000" w:themeColor="text1"/>
          <w:sz w:val="24"/>
          <w:szCs w:val="24"/>
        </w:rPr>
        <w:t xml:space="preserve"> </w:t>
      </w:r>
    </w:p>
    <w:p w14:paraId="7D90B078" w14:textId="04F4EB9C"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p>
    <w:p w14:paraId="32CEE3A1" w14:textId="03ED493F"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58241" behindDoc="0" locked="0" layoutInCell="1" allowOverlap="1" wp14:anchorId="0EFC2C1E" wp14:editId="30E0A76D">
            <wp:simplePos x="0" y="0"/>
            <wp:positionH relativeFrom="margin">
              <wp:posOffset>4601210</wp:posOffset>
            </wp:positionH>
            <wp:positionV relativeFrom="paragraph">
              <wp:posOffset>58420</wp:posOffset>
            </wp:positionV>
            <wp:extent cx="1378585" cy="1838325"/>
            <wp:effectExtent l="0" t="0" r="0" b="9525"/>
            <wp:wrapSquare wrapText="bothSides"/>
            <wp:docPr id="1634625439" name="Bilde 3" descr="Et bilde som inneholder utendørs, tre, klær,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25439" name="Bilde 3" descr="Et bilde som inneholder utendørs, tre, klær, sko&#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8585" cy="1838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30968">
        <w:rPr>
          <w:rFonts w:ascii="Times New Roman" w:eastAsia="Times New Roman" w:hAnsi="Times New Roman" w:cs="Times New Roman"/>
          <w:b/>
          <w:bCs/>
          <w:color w:val="000000" w:themeColor="text1"/>
          <w:sz w:val="24"/>
          <w:szCs w:val="24"/>
        </w:rPr>
        <w:t>Kropp, bevegelse, mat og helse</w:t>
      </w:r>
      <w:r w:rsidRPr="00B30968">
        <w:rPr>
          <w:rFonts w:ascii="Times New Roman" w:eastAsia="Times New Roman" w:hAnsi="Times New Roman" w:cs="Times New Roman"/>
          <w:color w:val="000000" w:themeColor="text1"/>
          <w:sz w:val="24"/>
          <w:szCs w:val="24"/>
        </w:rPr>
        <w:t xml:space="preserve"> – Vi er aktive voksne, og legger til rette for fysisk aktivitet både inne, ute og på tur. Vi har </w:t>
      </w:r>
      <w:proofErr w:type="gramStart"/>
      <w:r w:rsidRPr="00B30968">
        <w:rPr>
          <w:rFonts w:ascii="Times New Roman" w:eastAsia="Times New Roman" w:hAnsi="Times New Roman" w:cs="Times New Roman"/>
          <w:color w:val="000000" w:themeColor="text1"/>
          <w:sz w:val="24"/>
          <w:szCs w:val="24"/>
        </w:rPr>
        <w:t>fokus</w:t>
      </w:r>
      <w:proofErr w:type="gramEnd"/>
      <w:r w:rsidRPr="00B30968">
        <w:rPr>
          <w:rFonts w:ascii="Times New Roman" w:eastAsia="Times New Roman" w:hAnsi="Times New Roman" w:cs="Times New Roman"/>
          <w:color w:val="000000" w:themeColor="text1"/>
          <w:sz w:val="24"/>
          <w:szCs w:val="24"/>
        </w:rPr>
        <w:t xml:space="preserve"> på et sunt og variert kosthold. Barnehagen har ansatt personell på topp av bemanningsnormen slik at det skal være mulig å lage sunne måltider til og sammen med barna. Vi smaker og lukter sammen med barna. Vi oppmuntrer til å utfordre seg selv, og anerkjenner viktigheten av å kjenne på mestring. Vi serverer frukt og grønnsaker hver dag, og har varierte matvarer hver uke. Uteområdet er stort og variert, der barna får utfordre seg fysisk, samt at avdelingene har faste </w:t>
      </w:r>
      <w:proofErr w:type="spellStart"/>
      <w:r w:rsidRPr="00B30968">
        <w:rPr>
          <w:rFonts w:ascii="Times New Roman" w:eastAsia="Times New Roman" w:hAnsi="Times New Roman" w:cs="Times New Roman"/>
          <w:color w:val="000000" w:themeColor="text1"/>
          <w:sz w:val="24"/>
          <w:szCs w:val="24"/>
        </w:rPr>
        <w:t>turdager</w:t>
      </w:r>
      <w:proofErr w:type="spellEnd"/>
      <w:r w:rsidRPr="00B30968">
        <w:rPr>
          <w:rFonts w:ascii="Times New Roman" w:eastAsia="Times New Roman" w:hAnsi="Times New Roman" w:cs="Times New Roman"/>
          <w:color w:val="000000" w:themeColor="text1"/>
          <w:sz w:val="24"/>
          <w:szCs w:val="24"/>
        </w:rPr>
        <w:t xml:space="preserve">. Vi har </w:t>
      </w:r>
      <w:proofErr w:type="gramStart"/>
      <w:r w:rsidRPr="00B30968">
        <w:rPr>
          <w:rFonts w:ascii="Times New Roman" w:eastAsia="Times New Roman" w:hAnsi="Times New Roman" w:cs="Times New Roman"/>
          <w:color w:val="000000" w:themeColor="text1"/>
          <w:sz w:val="24"/>
          <w:szCs w:val="24"/>
        </w:rPr>
        <w:t>fokus</w:t>
      </w:r>
      <w:proofErr w:type="gramEnd"/>
      <w:r w:rsidRPr="00B30968">
        <w:rPr>
          <w:rFonts w:ascii="Times New Roman" w:eastAsia="Times New Roman" w:hAnsi="Times New Roman" w:cs="Times New Roman"/>
          <w:color w:val="000000" w:themeColor="text1"/>
          <w:sz w:val="24"/>
          <w:szCs w:val="24"/>
        </w:rPr>
        <w:t xml:space="preserve"> på at barn skal være i aktivitet både inne og ute. På fellesrommet lager vi til hinderløyper og andre leker der barna får utfordre seg. </w:t>
      </w:r>
    </w:p>
    <w:p w14:paraId="45FF7107" w14:textId="5EA3E236"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p>
    <w:p w14:paraId="739FF5B4" w14:textId="2D073BAA"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Kunst, kultur og kreativitet</w:t>
      </w:r>
      <w:r w:rsidRPr="00B30968">
        <w:rPr>
          <w:rFonts w:ascii="Times New Roman" w:eastAsia="Times New Roman" w:hAnsi="Times New Roman" w:cs="Times New Roman"/>
          <w:color w:val="000000" w:themeColor="text1"/>
          <w:sz w:val="24"/>
          <w:szCs w:val="24"/>
        </w:rPr>
        <w:t xml:space="preserve"> – Vi er opptatt av at barna skal få erfaringer med ulike kunstneriske uttrykk og materialer. For oss er prosessen viktigere enn det ferdige produktet. Bare fantasien setter en stopper. Vi setter pris på barnebøker med vakre illustrasjoner, som kan gi inspirasjon til egne kunstprosjekter. Vi lar barna uttrykke seg gjennom ulike kunstneriske former. Formingsrommet (atelieret) vårt brukes aktivt av avdelingene. Her har vi et bredt utvalg av forskjellig formingsutstyr. Alt i fra det konkrete til det mer abstrakte. Vi lytter til varierte musikksjangre, har fellessamlinger der både barn og voksne dramatiserer, leker, danser og synger. </w:t>
      </w:r>
    </w:p>
    <w:p w14:paraId="5AA1E443" w14:textId="77777777"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p>
    <w:p w14:paraId="0FBED182" w14:textId="77777777"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Natur, miljø og teknologi</w:t>
      </w:r>
      <w:r w:rsidRPr="00B30968">
        <w:rPr>
          <w:rFonts w:ascii="Times New Roman" w:eastAsia="Times New Roman" w:hAnsi="Times New Roman" w:cs="Times New Roman"/>
          <w:color w:val="000000" w:themeColor="text1"/>
          <w:sz w:val="24"/>
          <w:szCs w:val="24"/>
        </w:rPr>
        <w:t xml:space="preserve"> – Vi er heldige som har et fantastisk turområde i nærmiljøet. Dette blir flittig brukt, og veien er målet. Det er utallige læringssituasjoner langs veien, i gresset og i blåbærlyngen, på fjellet og i skogen. I barnehagen bidrar barna med å så frø om våren, plante ut, vanne planter og ta vare på plantene gjennom sommeren. De får oppleve prosessen fra frø til plante, og noen ganger høster vi urter og grønnsaker. Vi har </w:t>
      </w:r>
      <w:proofErr w:type="gramStart"/>
      <w:r w:rsidRPr="00B30968">
        <w:rPr>
          <w:rFonts w:ascii="Times New Roman" w:eastAsia="Times New Roman" w:hAnsi="Times New Roman" w:cs="Times New Roman"/>
          <w:color w:val="000000" w:themeColor="text1"/>
          <w:sz w:val="24"/>
          <w:szCs w:val="24"/>
        </w:rPr>
        <w:t>fokus</w:t>
      </w:r>
      <w:proofErr w:type="gramEnd"/>
      <w:r w:rsidRPr="00B30968">
        <w:rPr>
          <w:rFonts w:ascii="Times New Roman" w:eastAsia="Times New Roman" w:hAnsi="Times New Roman" w:cs="Times New Roman"/>
          <w:color w:val="000000" w:themeColor="text1"/>
          <w:sz w:val="24"/>
          <w:szCs w:val="24"/>
        </w:rPr>
        <w:t xml:space="preserve"> på å ta vare på naturen, plukker søppel, og tar ansvar for miljøvern. I samling og i hverdagen har vi ulike eksperiment (fysikk) sammen med barna. Da alt fra å finne ut hvilke gjenstander som flyter i vann til å finne ut om lys kan brenne uten oksygen.</w:t>
      </w:r>
    </w:p>
    <w:p w14:paraId="267822AC" w14:textId="77777777"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lastRenderedPageBreak/>
        <w:t>Antall, rom og form</w:t>
      </w:r>
      <w:r w:rsidRPr="00B30968">
        <w:rPr>
          <w:rFonts w:ascii="Times New Roman" w:eastAsia="Times New Roman" w:hAnsi="Times New Roman" w:cs="Times New Roman"/>
          <w:color w:val="000000" w:themeColor="text1"/>
          <w:sz w:val="24"/>
          <w:szCs w:val="24"/>
        </w:rPr>
        <w:t xml:space="preserve"> – Matematikk finner vi overalt i hverdagen, og den kommer til syne både i den daglige samtalen og gjennom lek, tema og prosjekter. Vi bruker samtaler, sanger, rim og regler, og følger barnas naturlige tallforståelse fra én-to-mange, til terningspill og målinger med vekt og mengde. Vi legger til rette for å møte barna der de er i utviklingen, til å utvikle begrepsforståelsen videre. </w:t>
      </w:r>
    </w:p>
    <w:p w14:paraId="69D6EE08" w14:textId="77777777"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p>
    <w:p w14:paraId="7576A908" w14:textId="77777777"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Etikk, religion og filosofi</w:t>
      </w:r>
      <w:r w:rsidRPr="00B30968">
        <w:rPr>
          <w:rFonts w:ascii="Times New Roman" w:eastAsia="Times New Roman" w:hAnsi="Times New Roman" w:cs="Times New Roman"/>
          <w:color w:val="000000" w:themeColor="text1"/>
          <w:sz w:val="24"/>
          <w:szCs w:val="24"/>
        </w:rPr>
        <w:t xml:space="preserve"> – I barnehagen markerer vi høytider og tradisjoner, og formidler fortellinger som belyser etikk og filosofi, religion og livssyn, ulike levesett og kulturer. Sang og musikk både fra vår egen og andre lands tradisjoner, markeringer og høytider bidrar til felles glede og opplevelser i barnegruppen. Vi har samtaler med barna om viktige tema som ulike familieformer, liv og død, kropp og grenser, fortid og fremtid og universets uendelighet. </w:t>
      </w:r>
    </w:p>
    <w:p w14:paraId="643F88F9" w14:textId="77777777"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p>
    <w:p w14:paraId="7476960A" w14:textId="77777777"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Nærmiljø og samfunn</w:t>
      </w:r>
      <w:r w:rsidRPr="00B30968">
        <w:rPr>
          <w:rFonts w:ascii="Times New Roman" w:eastAsia="Times New Roman" w:hAnsi="Times New Roman" w:cs="Times New Roman"/>
          <w:color w:val="000000" w:themeColor="text1"/>
          <w:sz w:val="24"/>
          <w:szCs w:val="24"/>
        </w:rPr>
        <w:t xml:space="preserve"> – barnehagen bruker naturområdene som er tilgjengelige i nærområdet. Vi går tur til nabolag der flere av barna bor, besøker skolen barna skal gå på, og bruker de lokale turområdene som Folkvord, Kristofferskogen, 100 meterskogen og området rundt Giske og Ormaskogen. Vi går også på turer til Sandnes sentrum, leker på den nye Ruten. Vi markerer Samenes Nasjonaldag, med sang, mat og fellessamling. Vi gir barna kjennskap til hjelpeorganisasjoner gjennom SOS barnebyers arbeid, Solsikkeaksjonen, og gir barna muligheter til medbestemmelse i egen hverdag. Vi åpner for refleksjon rundt etikk, og motvirker fordommer og diskriminering.</w:t>
      </w:r>
    </w:p>
    <w:p w14:paraId="0466F8D2" w14:textId="77777777" w:rsidR="00156D05" w:rsidRDefault="00156D05" w:rsidP="00156D05">
      <w:pPr>
        <w:pStyle w:val="Overskrift2"/>
        <w:spacing w:line="276" w:lineRule="auto"/>
        <w:rPr>
          <w:rFonts w:eastAsia="Times New Roman"/>
        </w:rPr>
      </w:pPr>
    </w:p>
    <w:p w14:paraId="7D643513" w14:textId="07424F12" w:rsidR="00156D05" w:rsidRPr="00D44C88" w:rsidRDefault="00156D05" w:rsidP="00D44C88">
      <w:pPr>
        <w:pStyle w:val="Overskrift2"/>
      </w:pPr>
      <w:bookmarkStart w:id="60" w:name="_Toc168474438"/>
      <w:bookmarkStart w:id="61" w:name="_Toc199841637"/>
      <w:r w:rsidRPr="00D44C88">
        <w:t>11.0 Foreldresamarbeid</w:t>
      </w:r>
      <w:bookmarkEnd w:id="60"/>
      <w:bookmarkEnd w:id="61"/>
    </w:p>
    <w:p w14:paraId="0855213A" w14:textId="77777777"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i/>
          <w:iCs/>
          <w:color w:val="000000" w:themeColor="text1"/>
          <w:sz w:val="24"/>
          <w:szCs w:val="24"/>
        </w:rPr>
        <w:t>Barnehagen skal i samarbeid og forståelse med hjemmet ivareta barnas behov for omsorg og lek, og fremme læring og danning som grunnlag for allsidig utvikling. For å sikre samarbeidet med barnas hjem, skal hver barnehage ha et foreldreråd og et samarbeidsutvalg.</w:t>
      </w:r>
      <w:r w:rsidRPr="00B30968">
        <w:rPr>
          <w:rFonts w:ascii="Times New Roman" w:eastAsia="Times New Roman" w:hAnsi="Times New Roman" w:cs="Times New Roman"/>
          <w:color w:val="000000" w:themeColor="text1"/>
          <w:sz w:val="24"/>
          <w:szCs w:val="24"/>
        </w:rPr>
        <w:t xml:space="preserve"> (Mål fra Lov Om Barnehager og Rammeplanen) </w:t>
      </w:r>
    </w:p>
    <w:p w14:paraId="44E86358" w14:textId="77777777" w:rsidR="00156D05" w:rsidRPr="00B30968" w:rsidRDefault="00156D05" w:rsidP="00156D05">
      <w:pPr>
        <w:widowControl w:val="0"/>
        <w:spacing w:after="2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rPr>
        <w:t>Foreldre skal føle seg velkommen i Hans og Grete barnehage</w:t>
      </w:r>
      <w:r w:rsidRPr="00B30968">
        <w:rPr>
          <w:rFonts w:ascii="Times New Roman" w:eastAsia="Times New Roman" w:hAnsi="Times New Roman" w:cs="Times New Roman"/>
          <w:color w:val="000000" w:themeColor="text1"/>
          <w:sz w:val="24"/>
          <w:szCs w:val="24"/>
        </w:rPr>
        <w:t xml:space="preserve">, og de skal oppleve at barnehagen er en god plass å være for både små og store. Alle foreldre skal kjenne på en trygghet når de leverer sitt barn i barnehagen – en trygghet på at barnet har det godt i Hans og Grete barnehage. Personalet arbeider jevnlig for å skape en god relasjon mellom hjem og barnehage. Informasjon om det pedagogiske arbeidet, metodene og målene vi har blir gitt gjennom avdelingens månedsskriv og gjennom KIDPLAN. Ellers prøver vi å opprettholde de daglige tilbakemeldingene i både levering og hentesituasjonene med </w:t>
      </w:r>
      <w:proofErr w:type="gramStart"/>
      <w:r w:rsidRPr="00B30968">
        <w:rPr>
          <w:rFonts w:ascii="Times New Roman" w:eastAsia="Times New Roman" w:hAnsi="Times New Roman" w:cs="Times New Roman"/>
          <w:color w:val="000000" w:themeColor="text1"/>
          <w:sz w:val="24"/>
          <w:szCs w:val="24"/>
        </w:rPr>
        <w:t>fokus</w:t>
      </w:r>
      <w:proofErr w:type="gramEnd"/>
      <w:r w:rsidRPr="00B30968">
        <w:rPr>
          <w:rFonts w:ascii="Times New Roman" w:eastAsia="Times New Roman" w:hAnsi="Times New Roman" w:cs="Times New Roman"/>
          <w:color w:val="000000" w:themeColor="text1"/>
          <w:sz w:val="24"/>
          <w:szCs w:val="24"/>
        </w:rPr>
        <w:t xml:space="preserve"> på det positive og hverdagslige. En god og åpen dialog er nødvendig, og noe som barna profitterer direkte på. Samarbeidet mellom hjem og barnehage skal bygge på en nødvendig, gjensidig respekt og anerkjennelse for hverandres ansvar og oppgaver i forhold til barnet. Det er viktig med åpenhet og tillit, og foreldrene må kunne stole på at de kan ta opp det de måtte ønske, uansett om det skulle innebære ros eller kritikk. Foreldre og barnehagen har et felles ansvar for barnets trivsel. Det er foreldrene som har ansvaret for barnets oppdragelse. En forutsetning for godt samarbeid er avklarte forventninger. Det er viktig at dere som foreldre/foresatte uttaler deres forventninger til barnehagen, og motsatt for barnehagen. </w:t>
      </w:r>
    </w:p>
    <w:p w14:paraId="2238066E" w14:textId="77777777" w:rsidR="00156D05" w:rsidRDefault="00156D05" w:rsidP="00156D05">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lastRenderedPageBreak/>
        <w:t xml:space="preserve">Det er viktig at dere foreldre/foresatte </w:t>
      </w:r>
      <w:r w:rsidRPr="00B30968">
        <w:rPr>
          <w:rFonts w:ascii="Times New Roman" w:eastAsia="Times New Roman" w:hAnsi="Times New Roman" w:cs="Times New Roman"/>
          <w:i/>
          <w:iCs/>
          <w:color w:val="000000" w:themeColor="text1"/>
          <w:sz w:val="24"/>
          <w:szCs w:val="24"/>
        </w:rPr>
        <w:t>gjør seg kjent med</w:t>
      </w:r>
      <w:r w:rsidRPr="00B30968">
        <w:rPr>
          <w:rFonts w:ascii="Times New Roman" w:eastAsia="Times New Roman" w:hAnsi="Times New Roman" w:cs="Times New Roman"/>
          <w:color w:val="000000" w:themeColor="text1"/>
          <w:sz w:val="24"/>
          <w:szCs w:val="24"/>
        </w:rPr>
        <w:t xml:space="preserve"> barnehagens vedtekter og rutiner, og overholder disse. Det er også viktig at dere laster ned appen KIDPLAN slik at dere kan følge avdelingen og barnet gjennom denne.</w:t>
      </w:r>
    </w:p>
    <w:p w14:paraId="5A5B6D2C" w14:textId="77777777" w:rsidR="00156D05" w:rsidRDefault="00156D05" w:rsidP="00156D05">
      <w:pPr>
        <w:widowControl w:val="0"/>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Slik gjør vi det:</w:t>
      </w:r>
    </w:p>
    <w:p w14:paraId="00780835" w14:textId="77777777" w:rsidR="00156D05" w:rsidRDefault="00156D05" w:rsidP="00156D05">
      <w:pPr>
        <w:pStyle w:val="Listeavsnitt"/>
        <w:widowControl w:val="0"/>
        <w:numPr>
          <w:ilvl w:val="0"/>
          <w:numId w:val="13"/>
        </w:numPr>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 har foreldremøter to ganger i året.</w:t>
      </w:r>
    </w:p>
    <w:p w14:paraId="17DF76DA" w14:textId="77777777" w:rsidR="00156D05" w:rsidRDefault="00156D05" w:rsidP="00156D05">
      <w:pPr>
        <w:pStyle w:val="Listeavsnitt"/>
        <w:widowControl w:val="0"/>
        <w:numPr>
          <w:ilvl w:val="0"/>
          <w:numId w:val="13"/>
        </w:numPr>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 har foreldresamtaler to ganger i året.</w:t>
      </w:r>
    </w:p>
    <w:p w14:paraId="72DF595E" w14:textId="77777777" w:rsidR="00156D05" w:rsidRDefault="00156D05" w:rsidP="00156D05">
      <w:pPr>
        <w:pStyle w:val="Listeavsnitt"/>
        <w:widowControl w:val="0"/>
        <w:numPr>
          <w:ilvl w:val="0"/>
          <w:numId w:val="13"/>
        </w:numPr>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Vi bruker KIDPLAN. </w:t>
      </w:r>
    </w:p>
    <w:p w14:paraId="7D745E1F" w14:textId="77777777" w:rsidR="00156D05" w:rsidRDefault="00156D05" w:rsidP="00156D05">
      <w:pPr>
        <w:pStyle w:val="Listeavsnitt"/>
        <w:widowControl w:val="0"/>
        <w:numPr>
          <w:ilvl w:val="0"/>
          <w:numId w:val="13"/>
        </w:numPr>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Vi har </w:t>
      </w:r>
      <w:proofErr w:type="gramStart"/>
      <w:r>
        <w:rPr>
          <w:rFonts w:ascii="Times New Roman" w:eastAsia="Times New Roman" w:hAnsi="Times New Roman" w:cs="Times New Roman"/>
          <w:color w:val="000000" w:themeColor="text1"/>
          <w:sz w:val="24"/>
          <w:szCs w:val="24"/>
        </w:rPr>
        <w:t>fokus</w:t>
      </w:r>
      <w:proofErr w:type="gramEnd"/>
      <w:r>
        <w:rPr>
          <w:rFonts w:ascii="Times New Roman" w:eastAsia="Times New Roman" w:hAnsi="Times New Roman" w:cs="Times New Roman"/>
          <w:color w:val="000000" w:themeColor="text1"/>
          <w:sz w:val="24"/>
          <w:szCs w:val="24"/>
        </w:rPr>
        <w:t xml:space="preserve"> på å møte foreldre i bringe og hente situasjoner.</w:t>
      </w:r>
    </w:p>
    <w:p w14:paraId="744BD44D" w14:textId="77777777" w:rsidR="00156D05" w:rsidRDefault="00156D05" w:rsidP="00156D05">
      <w:pPr>
        <w:pStyle w:val="Listeavsnitt"/>
        <w:widowControl w:val="0"/>
        <w:numPr>
          <w:ilvl w:val="0"/>
          <w:numId w:val="13"/>
        </w:numPr>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Vi informerer om barnas dag. </w:t>
      </w:r>
    </w:p>
    <w:p w14:paraId="1C1C96B8" w14:textId="77777777" w:rsidR="00156D05" w:rsidRDefault="00156D05" w:rsidP="00156D05">
      <w:pPr>
        <w:pStyle w:val="Listeavsnitt"/>
        <w:widowControl w:val="0"/>
        <w:numPr>
          <w:ilvl w:val="0"/>
          <w:numId w:val="13"/>
        </w:numPr>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 tar foreldres innspill på alvor.</w:t>
      </w:r>
    </w:p>
    <w:p w14:paraId="0FCED75B" w14:textId="77777777" w:rsidR="00156D05" w:rsidRPr="00031CA5" w:rsidRDefault="00156D05" w:rsidP="00156D05">
      <w:pPr>
        <w:pStyle w:val="Listeavsnitt"/>
        <w:widowControl w:val="0"/>
        <w:numPr>
          <w:ilvl w:val="0"/>
          <w:numId w:val="13"/>
        </w:numPr>
        <w:spacing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Vi inviterer foreldre inn på ulike arrangement. </w:t>
      </w:r>
    </w:p>
    <w:p w14:paraId="0D286E9E" w14:textId="77777777"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p>
    <w:p w14:paraId="63284B7C" w14:textId="77777777" w:rsidR="00156D05" w:rsidRPr="00D44C88" w:rsidRDefault="00156D05" w:rsidP="00D44C88">
      <w:pPr>
        <w:pStyle w:val="Overskrift2"/>
      </w:pPr>
      <w:bookmarkStart w:id="62" w:name="_Toc168474439"/>
      <w:bookmarkStart w:id="63" w:name="_Toc199841638"/>
      <w:r w:rsidRPr="00D44C88">
        <w:t>12.0 Foreldremøte</w:t>
      </w:r>
      <w:bookmarkEnd w:id="62"/>
      <w:bookmarkEnd w:id="63"/>
    </w:p>
    <w:p w14:paraId="1BE4B4B5" w14:textId="77777777"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Foreldremøte arrangeres i september, og er i hovedsak et informasjons-/kontaktmøte mellom barnehagen og foreldrene. Det er rom for å arrangere et møte på vårparten også, hvor det kan være aktuelt med foredrag fra eksterne instanser. </w:t>
      </w:r>
      <w:r w:rsidRPr="00B30968">
        <w:rPr>
          <w:rFonts w:ascii="Times New Roman" w:eastAsia="Times New Roman" w:hAnsi="Times New Roman" w:cs="Times New Roman"/>
          <w:b/>
          <w:bCs/>
          <w:color w:val="000000" w:themeColor="text1"/>
          <w:sz w:val="24"/>
          <w:szCs w:val="24"/>
        </w:rPr>
        <w:t>Kom gjerne med innspill</w:t>
      </w:r>
      <w:r w:rsidRPr="00B30968">
        <w:rPr>
          <w:rFonts w:ascii="Times New Roman" w:eastAsia="Times New Roman" w:hAnsi="Times New Roman" w:cs="Times New Roman"/>
          <w:color w:val="000000" w:themeColor="text1"/>
          <w:sz w:val="24"/>
          <w:szCs w:val="24"/>
        </w:rPr>
        <w:t>. Vi har også et foreldremøte for nye barn/foreldre i juni.</w:t>
      </w:r>
    </w:p>
    <w:p w14:paraId="2FF5435F" w14:textId="77777777"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p>
    <w:p w14:paraId="6F264F27" w14:textId="77777777" w:rsidR="00156D05" w:rsidRPr="00D44C88" w:rsidRDefault="00156D05" w:rsidP="00D44C88">
      <w:pPr>
        <w:pStyle w:val="Overskrift2"/>
      </w:pPr>
      <w:bookmarkStart w:id="64" w:name="_Toc168474440"/>
      <w:bookmarkStart w:id="65" w:name="_Toc199841639"/>
      <w:r w:rsidRPr="00D44C88">
        <w:t>13.0 Foreldresamtaler</w:t>
      </w:r>
      <w:bookmarkEnd w:id="64"/>
      <w:bookmarkEnd w:id="65"/>
    </w:p>
    <w:p w14:paraId="2BB77B7D" w14:textId="77777777" w:rsidR="00156D05" w:rsidRPr="00B30968" w:rsidRDefault="00156D05" w:rsidP="00156D05">
      <w:pPr>
        <w:widowControl w:val="0"/>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Foreldresamtaler avholdes minst en gang i året- hovedsakelig om våren. Denne foreldresamtalen er obligatorisk. Nye barn som begynner i barnehagen og barn som går over til stor avdeling, vil i tillegg få en oppstarts samtale på høsten. På foreldresamtalene deltar foreldre/foresatte og den voksne fra avdelingen som er barnets kontaktperson. Det kan selvsagt avtales hyppigere samtaler ved behov. </w:t>
      </w:r>
    </w:p>
    <w:p w14:paraId="390928AD" w14:textId="77777777" w:rsidR="00156D05" w:rsidRPr="00B30968" w:rsidRDefault="00156D05" w:rsidP="00156D05">
      <w:pPr>
        <w:spacing w:line="276" w:lineRule="auto"/>
        <w:rPr>
          <w:rFonts w:ascii="Times New Roman" w:eastAsia="Times New Roman" w:hAnsi="Times New Roman" w:cs="Times New Roman"/>
          <w:color w:val="000000" w:themeColor="text1"/>
          <w:sz w:val="24"/>
          <w:szCs w:val="24"/>
        </w:rPr>
      </w:pPr>
    </w:p>
    <w:p w14:paraId="2F6A4C84" w14:textId="008BBC4C" w:rsidR="00156D05" w:rsidRPr="00D44C88" w:rsidRDefault="00156D05" w:rsidP="00D44C88">
      <w:pPr>
        <w:pStyle w:val="Overskrift2"/>
      </w:pPr>
      <w:bookmarkStart w:id="66" w:name="_Toc168474441"/>
      <w:bookmarkStart w:id="67" w:name="_Toc199841640"/>
      <w:r w:rsidRPr="00D44C88">
        <w:t>14.0 Barns psykososiale miljø</w:t>
      </w:r>
      <w:bookmarkEnd w:id="66"/>
      <w:bookmarkEnd w:id="67"/>
    </w:p>
    <w:p w14:paraId="1C062B5D" w14:textId="77777777" w:rsidR="00156D05" w:rsidRDefault="00156D05" w:rsidP="00156D05">
      <w:pPr>
        <w:spacing w:line="276" w:lineRule="auto"/>
        <w:rPr>
          <w:rFonts w:ascii="Times New Roman" w:hAnsi="Times New Roman" w:cs="Times New Roman"/>
          <w:sz w:val="24"/>
          <w:szCs w:val="24"/>
        </w:rPr>
      </w:pPr>
      <w:r w:rsidRPr="5E414E32">
        <w:rPr>
          <w:rFonts w:ascii="Times New Roman" w:hAnsi="Times New Roman" w:cs="Times New Roman"/>
          <w:sz w:val="24"/>
          <w:szCs w:val="24"/>
        </w:rPr>
        <w:t xml:space="preserve">Barnehagen skal fremme et trygt og godt psykososialt barnehagemiljø for alle barn. Gjennom avdelingsmøter, ledermøter og personalmøter diskuterer ansatte hva som er et trygt og godt barnehagemiljø, hva som kan oppleves krenkende og hvordan vi kan forebygge tilfeller hvor barn ikke har det trygt og godt.  Vi har klare og forståelige grenser for akseptabel atferd for både voksne og barn. </w:t>
      </w:r>
    </w:p>
    <w:p w14:paraId="33BA463C" w14:textId="77777777" w:rsidR="00156D05" w:rsidRPr="0045246A" w:rsidRDefault="00156D05" w:rsidP="00156D05">
      <w:pPr>
        <w:spacing w:line="276" w:lineRule="auto"/>
        <w:rPr>
          <w:rFonts w:ascii="Times New Roman" w:hAnsi="Times New Roman" w:cs="Times New Roman"/>
          <w:sz w:val="24"/>
          <w:szCs w:val="24"/>
        </w:rPr>
      </w:pPr>
    </w:p>
    <w:p w14:paraId="0C252F29" w14:textId="77777777" w:rsidR="00156D05" w:rsidRPr="00B30968" w:rsidRDefault="00156D05" w:rsidP="00D44C88">
      <w:pPr>
        <w:pStyle w:val="Overskrift3"/>
        <w:rPr>
          <w:rFonts w:eastAsia="Times New Roman"/>
        </w:rPr>
      </w:pPr>
      <w:bookmarkStart w:id="68" w:name="_Toc168474442"/>
      <w:bookmarkStart w:id="69" w:name="_Toc199841641"/>
      <w:r>
        <w:rPr>
          <w:rFonts w:eastAsia="Times New Roman"/>
        </w:rPr>
        <w:t xml:space="preserve">14.1 </w:t>
      </w:r>
      <w:r w:rsidRPr="00B30968">
        <w:rPr>
          <w:rFonts w:eastAsia="Times New Roman"/>
        </w:rPr>
        <w:t>Mobbing</w:t>
      </w:r>
      <w:bookmarkEnd w:id="68"/>
      <w:bookmarkEnd w:id="69"/>
    </w:p>
    <w:p w14:paraId="098EF6B0" w14:textId="77777777" w:rsidR="00156D05" w:rsidRPr="00B30968" w:rsidRDefault="00156D05" w:rsidP="00156D05">
      <w:pPr>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Ny mobbelov </w:t>
      </w:r>
      <w:proofErr w:type="gramStart"/>
      <w:r w:rsidRPr="00B30968">
        <w:rPr>
          <w:rFonts w:ascii="Times New Roman" w:eastAsia="Times New Roman" w:hAnsi="Times New Roman" w:cs="Times New Roman"/>
          <w:color w:val="000000" w:themeColor="text1"/>
          <w:sz w:val="24"/>
          <w:szCs w:val="24"/>
        </w:rPr>
        <w:t>trådde</w:t>
      </w:r>
      <w:proofErr w:type="gramEnd"/>
      <w:r w:rsidRPr="00B30968">
        <w:rPr>
          <w:rFonts w:ascii="Times New Roman" w:eastAsia="Times New Roman" w:hAnsi="Times New Roman" w:cs="Times New Roman"/>
          <w:color w:val="000000" w:themeColor="text1"/>
          <w:sz w:val="24"/>
          <w:szCs w:val="24"/>
        </w:rPr>
        <w:t xml:space="preserve"> i kraft 01.01.21. Hans og Grete barnehage har utarbeidet egne dokument og rutiner som skal sikre alle barn et trygt og godt psykososialt barnehagemiljø. </w:t>
      </w:r>
    </w:p>
    <w:p w14:paraId="4C9A79A8" w14:textId="77777777" w:rsidR="00156D05" w:rsidRPr="00B30968" w:rsidRDefault="00156D05" w:rsidP="00156D05">
      <w:pPr>
        <w:spacing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For å forebygge mobbing jobber barnehagen på følgende måte:</w:t>
      </w:r>
    </w:p>
    <w:p w14:paraId="5D39F2F4" w14:textId="77777777" w:rsidR="00156D05" w:rsidRPr="00B30968" w:rsidRDefault="00156D05" w:rsidP="00156D05">
      <w:pPr>
        <w:pStyle w:val="Listeavsnitt"/>
        <w:numPr>
          <w:ilvl w:val="0"/>
          <w:numId w:val="5"/>
        </w:numPr>
        <w:spacing w:after="0" w:line="276" w:lineRule="auto"/>
        <w:rPr>
          <w:rFonts w:ascii="Times New Roman" w:eastAsia="Times New Roman" w:hAnsi="Times New Roman" w:cs="Times New Roman"/>
          <w:color w:val="000000" w:themeColor="text1"/>
          <w:sz w:val="24"/>
          <w:szCs w:val="24"/>
        </w:rPr>
      </w:pPr>
      <w:r w:rsidRPr="00B30968">
        <w:rPr>
          <w:rStyle w:val="normaltextrun"/>
          <w:rFonts w:ascii="Times New Roman" w:eastAsia="Times New Roman" w:hAnsi="Times New Roman" w:cs="Times New Roman"/>
          <w:color w:val="000000" w:themeColor="text1"/>
          <w:sz w:val="24"/>
          <w:szCs w:val="24"/>
        </w:rPr>
        <w:lastRenderedPageBreak/>
        <w:t>USB- Jobbe for et positivt klima.</w:t>
      </w:r>
    </w:p>
    <w:p w14:paraId="132A5B14" w14:textId="77777777" w:rsidR="00156D05" w:rsidRPr="00B30968" w:rsidRDefault="00156D05" w:rsidP="00156D05">
      <w:pPr>
        <w:pStyle w:val="Listeavsnitt"/>
        <w:numPr>
          <w:ilvl w:val="0"/>
          <w:numId w:val="5"/>
        </w:numPr>
        <w:spacing w:after="0" w:line="276" w:lineRule="auto"/>
        <w:rPr>
          <w:rFonts w:ascii="Times New Roman" w:eastAsia="Times New Roman" w:hAnsi="Times New Roman" w:cs="Times New Roman"/>
          <w:color w:val="000000" w:themeColor="text1"/>
          <w:sz w:val="24"/>
          <w:szCs w:val="24"/>
        </w:rPr>
      </w:pPr>
      <w:r w:rsidRPr="00B30968">
        <w:rPr>
          <w:rStyle w:val="normaltextrun"/>
          <w:rFonts w:ascii="Times New Roman" w:eastAsia="Times New Roman" w:hAnsi="Times New Roman" w:cs="Times New Roman"/>
          <w:color w:val="000000" w:themeColor="text1"/>
          <w:sz w:val="24"/>
          <w:szCs w:val="24"/>
        </w:rPr>
        <w:t>Dele barna i mindre grupper, sikre at vi ser alle barn </w:t>
      </w:r>
    </w:p>
    <w:p w14:paraId="5AF4B8F9" w14:textId="77777777" w:rsidR="00156D05" w:rsidRDefault="00156D05" w:rsidP="00156D05">
      <w:pPr>
        <w:pStyle w:val="Listeavsnitt"/>
        <w:numPr>
          <w:ilvl w:val="0"/>
          <w:numId w:val="5"/>
        </w:numPr>
        <w:spacing w:after="0" w:line="276" w:lineRule="auto"/>
        <w:rPr>
          <w:rStyle w:val="normaltextrun"/>
          <w:rFonts w:ascii="Times New Roman" w:eastAsia="Times New Roman" w:hAnsi="Times New Roman" w:cs="Times New Roman"/>
          <w:color w:val="000000" w:themeColor="text1"/>
          <w:sz w:val="24"/>
          <w:szCs w:val="24"/>
        </w:rPr>
      </w:pPr>
      <w:r w:rsidRPr="00B30968">
        <w:rPr>
          <w:rStyle w:val="normaltextrun"/>
          <w:rFonts w:ascii="Times New Roman" w:eastAsia="Times New Roman" w:hAnsi="Times New Roman" w:cs="Times New Roman"/>
          <w:color w:val="000000" w:themeColor="text1"/>
          <w:sz w:val="24"/>
          <w:szCs w:val="24"/>
        </w:rPr>
        <w:t xml:space="preserve">Den voksne er </w:t>
      </w:r>
      <w:proofErr w:type="gramStart"/>
      <w:r w:rsidRPr="00B30968">
        <w:rPr>
          <w:rStyle w:val="normaltextrun"/>
          <w:rFonts w:ascii="Times New Roman" w:eastAsia="Times New Roman" w:hAnsi="Times New Roman" w:cs="Times New Roman"/>
          <w:color w:val="000000" w:themeColor="text1"/>
          <w:sz w:val="24"/>
          <w:szCs w:val="24"/>
        </w:rPr>
        <w:t>tilstede</w:t>
      </w:r>
      <w:proofErr w:type="gramEnd"/>
      <w:r w:rsidRPr="00B30968">
        <w:rPr>
          <w:rStyle w:val="normaltextrun"/>
          <w:rFonts w:ascii="Times New Roman" w:eastAsia="Times New Roman" w:hAnsi="Times New Roman" w:cs="Times New Roman"/>
          <w:color w:val="000000" w:themeColor="text1"/>
          <w:sz w:val="24"/>
          <w:szCs w:val="24"/>
        </w:rPr>
        <w:t xml:space="preserve"> der barna er, kan tidlig fange opp om    mobbing/utestenging skulle forekomme</w:t>
      </w:r>
      <w:r>
        <w:rPr>
          <w:rStyle w:val="normaltextrun"/>
          <w:rFonts w:ascii="Times New Roman" w:eastAsia="Times New Roman" w:hAnsi="Times New Roman" w:cs="Times New Roman"/>
          <w:color w:val="000000" w:themeColor="text1"/>
          <w:sz w:val="24"/>
          <w:szCs w:val="24"/>
        </w:rPr>
        <w:t>.</w:t>
      </w:r>
    </w:p>
    <w:p w14:paraId="796916D3" w14:textId="77777777" w:rsidR="00156D05" w:rsidRDefault="00156D05" w:rsidP="00156D05">
      <w:pPr>
        <w:pStyle w:val="Listeavsnitt"/>
        <w:numPr>
          <w:ilvl w:val="0"/>
          <w:numId w:val="5"/>
        </w:numPr>
        <w:spacing w:after="0" w:line="276" w:lineRule="auto"/>
        <w:rPr>
          <w:rStyle w:val="normaltextrun"/>
          <w:rFonts w:ascii="Times New Roman" w:eastAsia="Times New Roman" w:hAnsi="Times New Roman" w:cs="Times New Roman"/>
          <w:color w:val="000000" w:themeColor="text1"/>
          <w:sz w:val="24"/>
          <w:szCs w:val="24"/>
        </w:rPr>
      </w:pPr>
      <w:r>
        <w:rPr>
          <w:rStyle w:val="normaltextrun"/>
          <w:rFonts w:ascii="Times New Roman" w:eastAsia="Times New Roman" w:hAnsi="Times New Roman" w:cs="Times New Roman"/>
          <w:color w:val="000000" w:themeColor="text1"/>
          <w:sz w:val="24"/>
          <w:szCs w:val="24"/>
        </w:rPr>
        <w:t xml:space="preserve">Vi planlegger og handler utfra barns beste. </w:t>
      </w:r>
    </w:p>
    <w:p w14:paraId="4F9D8BD8" w14:textId="77777777" w:rsidR="00156D05" w:rsidRPr="00B30968" w:rsidRDefault="00156D05" w:rsidP="00156D05">
      <w:pPr>
        <w:pStyle w:val="Listeavsnitt"/>
        <w:numPr>
          <w:ilvl w:val="0"/>
          <w:numId w:val="5"/>
        </w:numPr>
        <w:spacing w:after="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 har gode rutiner på dette arbeidet,</w:t>
      </w:r>
    </w:p>
    <w:p w14:paraId="6A0ACC96" w14:textId="77777777" w:rsidR="00156D05" w:rsidRPr="00B30968" w:rsidRDefault="00156D05" w:rsidP="00156D05">
      <w:pPr>
        <w:pStyle w:val="Listeavsnitt"/>
        <w:numPr>
          <w:ilvl w:val="0"/>
          <w:numId w:val="5"/>
        </w:numPr>
        <w:spacing w:after="0" w:line="276" w:lineRule="auto"/>
        <w:rPr>
          <w:rFonts w:ascii="Times New Roman" w:eastAsia="Times New Roman" w:hAnsi="Times New Roman" w:cs="Times New Roman"/>
          <w:color w:val="000000" w:themeColor="text1"/>
          <w:sz w:val="24"/>
          <w:szCs w:val="24"/>
        </w:rPr>
      </w:pPr>
      <w:proofErr w:type="gramStart"/>
      <w:r w:rsidRPr="00B30968">
        <w:rPr>
          <w:rStyle w:val="eop"/>
          <w:rFonts w:ascii="Times New Roman" w:eastAsia="Times New Roman" w:hAnsi="Times New Roman" w:cs="Times New Roman"/>
          <w:color w:val="000000" w:themeColor="text1"/>
          <w:sz w:val="24"/>
          <w:szCs w:val="24"/>
        </w:rPr>
        <w:t>Fokus</w:t>
      </w:r>
      <w:proofErr w:type="gramEnd"/>
      <w:r w:rsidRPr="00B30968">
        <w:rPr>
          <w:rStyle w:val="eop"/>
          <w:rFonts w:ascii="Times New Roman" w:eastAsia="Times New Roman" w:hAnsi="Times New Roman" w:cs="Times New Roman"/>
          <w:color w:val="000000" w:themeColor="text1"/>
          <w:sz w:val="24"/>
          <w:szCs w:val="24"/>
        </w:rPr>
        <w:t xml:space="preserve"> på relasjoner mellom barn – barn og barn – voksen. (Sosial kompetanse)</w:t>
      </w:r>
    </w:p>
    <w:p w14:paraId="3B577EA5" w14:textId="77777777" w:rsidR="00156D05" w:rsidRPr="00B30968" w:rsidRDefault="00156D05" w:rsidP="00156D05">
      <w:pPr>
        <w:pStyle w:val="Listeavsnitt"/>
        <w:numPr>
          <w:ilvl w:val="0"/>
          <w:numId w:val="5"/>
        </w:numPr>
        <w:spacing w:after="0" w:line="276" w:lineRule="auto"/>
        <w:rPr>
          <w:rFonts w:ascii="Times New Roman" w:eastAsia="Times New Roman" w:hAnsi="Times New Roman" w:cs="Times New Roman"/>
          <w:color w:val="000000" w:themeColor="text1"/>
          <w:sz w:val="24"/>
          <w:szCs w:val="24"/>
        </w:rPr>
      </w:pPr>
      <w:r w:rsidRPr="00B30968">
        <w:rPr>
          <w:rStyle w:val="normaltextrun"/>
          <w:rFonts w:ascii="Times New Roman" w:eastAsia="Times New Roman" w:hAnsi="Times New Roman" w:cs="Times New Roman"/>
          <w:color w:val="000000" w:themeColor="text1"/>
          <w:sz w:val="24"/>
          <w:szCs w:val="24"/>
        </w:rPr>
        <w:t>Oppstarts samtaler for nye barn </w:t>
      </w:r>
    </w:p>
    <w:p w14:paraId="26A245DA" w14:textId="77777777" w:rsidR="00156D05" w:rsidRPr="00B30968" w:rsidRDefault="00156D05" w:rsidP="00156D05">
      <w:pPr>
        <w:pStyle w:val="Listeavsnitt"/>
        <w:numPr>
          <w:ilvl w:val="0"/>
          <w:numId w:val="5"/>
        </w:numPr>
        <w:spacing w:after="0" w:line="276" w:lineRule="auto"/>
        <w:rPr>
          <w:rStyle w:val="normaltextrun"/>
          <w:rFonts w:ascii="Times New Roman" w:eastAsia="Times New Roman" w:hAnsi="Times New Roman" w:cs="Times New Roman"/>
          <w:color w:val="000000" w:themeColor="text1"/>
          <w:sz w:val="24"/>
          <w:szCs w:val="24"/>
        </w:rPr>
      </w:pPr>
      <w:r w:rsidRPr="74FA7A42">
        <w:rPr>
          <w:rStyle w:val="normaltextrun"/>
          <w:rFonts w:ascii="Times New Roman" w:eastAsia="Times New Roman" w:hAnsi="Times New Roman" w:cs="Times New Roman"/>
          <w:color w:val="000000" w:themeColor="text1"/>
          <w:sz w:val="24"/>
          <w:szCs w:val="24"/>
        </w:rPr>
        <w:t>Foreldresamtaler og god kommunikasjon gjennom hverdagen.</w:t>
      </w:r>
    </w:p>
    <w:p w14:paraId="3A5E81BB" w14:textId="77777777" w:rsidR="00156D05" w:rsidRDefault="00156D05" w:rsidP="00156D05">
      <w:pPr>
        <w:pStyle w:val="Listeavsnitt"/>
        <w:numPr>
          <w:ilvl w:val="0"/>
          <w:numId w:val="5"/>
        </w:numPr>
        <w:spacing w:after="0" w:line="276" w:lineRule="auto"/>
        <w:rPr>
          <w:rStyle w:val="spellingerror"/>
          <w:rFonts w:ascii="Times New Roman" w:eastAsia="Times New Roman" w:hAnsi="Times New Roman" w:cs="Times New Roman"/>
          <w:color w:val="000000" w:themeColor="text1"/>
          <w:sz w:val="24"/>
          <w:szCs w:val="24"/>
        </w:rPr>
      </w:pPr>
      <w:r w:rsidRPr="00B30968">
        <w:rPr>
          <w:rStyle w:val="spellingerror"/>
          <w:rFonts w:ascii="Times New Roman" w:eastAsia="Times New Roman" w:hAnsi="Times New Roman" w:cs="Times New Roman"/>
          <w:color w:val="000000" w:themeColor="text1"/>
          <w:sz w:val="24"/>
          <w:szCs w:val="24"/>
        </w:rPr>
        <w:t>G</w:t>
      </w:r>
      <w:r>
        <w:rPr>
          <w:rStyle w:val="spellingerror"/>
          <w:rFonts w:ascii="Times New Roman" w:eastAsia="Times New Roman" w:hAnsi="Times New Roman" w:cs="Times New Roman"/>
          <w:color w:val="000000" w:themeColor="text1"/>
          <w:sz w:val="24"/>
          <w:szCs w:val="24"/>
        </w:rPr>
        <w:t>LEDING</w:t>
      </w:r>
    </w:p>
    <w:p w14:paraId="56A3ABFD" w14:textId="77777777" w:rsidR="00156D05" w:rsidRPr="00B30968" w:rsidRDefault="00156D05" w:rsidP="00156D05">
      <w:pPr>
        <w:pStyle w:val="Listeavsnitt"/>
        <w:spacing w:after="0" w:line="276" w:lineRule="auto"/>
        <w:ind w:left="2160"/>
        <w:rPr>
          <w:rFonts w:ascii="Times New Roman" w:eastAsia="Times New Roman" w:hAnsi="Times New Roman" w:cs="Times New Roman"/>
          <w:color w:val="000000" w:themeColor="text1"/>
          <w:sz w:val="24"/>
          <w:szCs w:val="24"/>
        </w:rPr>
      </w:pPr>
    </w:p>
    <w:p w14:paraId="6009E692" w14:textId="77777777" w:rsidR="00156D05" w:rsidRPr="00D44C88" w:rsidRDefault="00156D05" w:rsidP="00D44C88">
      <w:pPr>
        <w:pStyle w:val="Overskrift3"/>
      </w:pPr>
      <w:bookmarkStart w:id="70" w:name="_Toc168474443"/>
      <w:bookmarkStart w:id="71" w:name="_Toc199841642"/>
      <w:r w:rsidRPr="00D44C88">
        <w:t>14.2 Meldeplikt</w:t>
      </w:r>
      <w:bookmarkEnd w:id="70"/>
      <w:bookmarkEnd w:id="71"/>
    </w:p>
    <w:p w14:paraId="76DF4AD3" w14:textId="77777777" w:rsidR="00156D05" w:rsidRPr="00B30968" w:rsidRDefault="00156D05" w:rsidP="00156D05">
      <w:pPr>
        <w:widowControl w:val="0"/>
        <w:spacing w:after="4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 xml:space="preserve">Vi gjør oppmerksomme på at </w:t>
      </w:r>
      <w:r w:rsidRPr="00B30968">
        <w:rPr>
          <w:rFonts w:ascii="Times New Roman" w:eastAsia="Times New Roman" w:hAnsi="Times New Roman" w:cs="Times New Roman"/>
          <w:color w:val="000000" w:themeColor="text1"/>
          <w:sz w:val="24"/>
          <w:szCs w:val="24"/>
          <w:u w:val="single"/>
        </w:rPr>
        <w:t xml:space="preserve">alle </w:t>
      </w:r>
      <w:r w:rsidRPr="00B30968">
        <w:rPr>
          <w:rFonts w:ascii="Times New Roman" w:eastAsia="Times New Roman" w:hAnsi="Times New Roman" w:cs="Times New Roman"/>
          <w:color w:val="000000" w:themeColor="text1"/>
          <w:sz w:val="24"/>
          <w:szCs w:val="24"/>
        </w:rPr>
        <w:t xml:space="preserve">ansatte i barnehagen har meldeplikt til barnevernet. Har vi grunn til bekymring er vi pålagt å melde fra.  </w:t>
      </w:r>
    </w:p>
    <w:p w14:paraId="6F466E0C" w14:textId="77777777" w:rsidR="00156D05" w:rsidRPr="00B30968" w:rsidRDefault="00156D05" w:rsidP="00156D05">
      <w:pPr>
        <w:widowControl w:val="0"/>
        <w:spacing w:after="4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For mer info:</w:t>
      </w:r>
    </w:p>
    <w:p w14:paraId="7BF8A3B0" w14:textId="77777777" w:rsidR="00156D05" w:rsidRPr="00B30968" w:rsidRDefault="00156D05" w:rsidP="00156D05">
      <w:pPr>
        <w:widowControl w:val="0"/>
        <w:spacing w:after="40" w:line="276" w:lineRule="auto"/>
        <w:rPr>
          <w:rFonts w:ascii="Times New Roman" w:eastAsia="Times New Roman" w:hAnsi="Times New Roman" w:cs="Times New Roman"/>
          <w:color w:val="0000FF"/>
          <w:sz w:val="24"/>
          <w:szCs w:val="24"/>
        </w:rPr>
      </w:pPr>
      <w:hyperlink r:id="rId24">
        <w:r w:rsidRPr="00B30968">
          <w:rPr>
            <w:rStyle w:val="Hyperkobling"/>
            <w:rFonts w:ascii="Times New Roman" w:eastAsia="Times New Roman" w:hAnsi="Times New Roman" w:cs="Times New Roman"/>
            <w:sz w:val="24"/>
            <w:szCs w:val="24"/>
          </w:rPr>
          <w:t>https://www.fylkesmannen.no/nb/Rogaland/Barnehage-og-opplaring/Barnehage/Meldeplikt-til-barnevernet/</w:t>
        </w:r>
      </w:hyperlink>
    </w:p>
    <w:p w14:paraId="0CAC9558" w14:textId="77777777" w:rsidR="00156D05" w:rsidRPr="00B30968" w:rsidRDefault="00156D05" w:rsidP="00156D05">
      <w:pPr>
        <w:widowControl w:val="0"/>
        <w:spacing w:after="40" w:line="276" w:lineRule="auto"/>
        <w:rPr>
          <w:rFonts w:ascii="Times New Roman" w:eastAsia="Times New Roman" w:hAnsi="Times New Roman" w:cs="Times New Roman"/>
          <w:color w:val="000000" w:themeColor="text1"/>
          <w:sz w:val="24"/>
          <w:szCs w:val="24"/>
        </w:rPr>
      </w:pPr>
    </w:p>
    <w:p w14:paraId="53EA14EE" w14:textId="77777777" w:rsidR="00156D05" w:rsidRPr="00D44C88" w:rsidRDefault="00156D05" w:rsidP="00D44C88">
      <w:pPr>
        <w:pStyle w:val="Overskrift3"/>
      </w:pPr>
      <w:bookmarkStart w:id="72" w:name="_Toc168474444"/>
      <w:bookmarkStart w:id="73" w:name="_Toc199841643"/>
      <w:r w:rsidRPr="00D44C88">
        <w:t xml:space="preserve">14.3 Stine Sofie samling: </w:t>
      </w:r>
      <w:proofErr w:type="gramStart"/>
      <w:r w:rsidRPr="00D44C88">
        <w:t>Vold  overgrep</w:t>
      </w:r>
      <w:proofErr w:type="gramEnd"/>
      <w:r w:rsidRPr="00D44C88">
        <w:t>. Barnas verneombud</w:t>
      </w:r>
      <w:bookmarkEnd w:id="72"/>
      <w:bookmarkEnd w:id="73"/>
    </w:p>
    <w:p w14:paraId="5631BEA2" w14:textId="77777777" w:rsidR="00156D05" w:rsidRDefault="00156D05" w:rsidP="00156D05">
      <w:pPr>
        <w:widowControl w:val="0"/>
        <w:spacing w:after="40" w:line="276" w:lineRule="auto"/>
        <w:rPr>
          <w:rFonts w:ascii="Times New Roman" w:eastAsia="Times New Roman" w:hAnsi="Times New Roman" w:cs="Times New Roman"/>
          <w:color w:val="000000" w:themeColor="text1"/>
          <w:sz w:val="24"/>
          <w:szCs w:val="24"/>
        </w:rPr>
      </w:pPr>
      <w:r w:rsidRPr="00B30968">
        <w:rPr>
          <w:rFonts w:ascii="Times New Roman" w:eastAsia="Times New Roman" w:hAnsi="Times New Roman" w:cs="Times New Roman"/>
          <w:color w:val="000000" w:themeColor="text1"/>
          <w:sz w:val="24"/>
          <w:szCs w:val="24"/>
        </w:rPr>
        <w:t>Hans og Grete barnehage SA har fulgt et program fra Stine Sofies stiftelse</w:t>
      </w:r>
      <w:r w:rsidRPr="00B30968">
        <w:rPr>
          <w:rFonts w:ascii="Times New Roman" w:eastAsia="Times New Roman" w:hAnsi="Times New Roman" w:cs="Times New Roman"/>
          <w:color w:val="FF0000"/>
          <w:sz w:val="24"/>
          <w:szCs w:val="24"/>
        </w:rPr>
        <w:t xml:space="preserve">. </w:t>
      </w:r>
      <w:r w:rsidRPr="00B30968">
        <w:rPr>
          <w:rFonts w:ascii="Times New Roman" w:eastAsia="Times New Roman" w:hAnsi="Times New Roman" w:cs="Times New Roman"/>
          <w:color w:val="000000" w:themeColor="text1"/>
          <w:sz w:val="24"/>
          <w:szCs w:val="24"/>
        </w:rPr>
        <w:t xml:space="preserve">De ansatte har fått opplæring i samtale med barn om vold og overgrep. Vi har samlinger med barna om tema. I år skal vi ha </w:t>
      </w:r>
      <w:proofErr w:type="gramStart"/>
      <w:r w:rsidRPr="00B30968">
        <w:rPr>
          <w:rFonts w:ascii="Times New Roman" w:eastAsia="Times New Roman" w:hAnsi="Times New Roman" w:cs="Times New Roman"/>
          <w:color w:val="000000" w:themeColor="text1"/>
          <w:sz w:val="24"/>
          <w:szCs w:val="24"/>
        </w:rPr>
        <w:t>fokus</w:t>
      </w:r>
      <w:proofErr w:type="gramEnd"/>
      <w:r w:rsidRPr="00B30968">
        <w:rPr>
          <w:rFonts w:ascii="Times New Roman" w:eastAsia="Times New Roman" w:hAnsi="Times New Roman" w:cs="Times New Roman"/>
          <w:color w:val="000000" w:themeColor="text1"/>
          <w:sz w:val="24"/>
          <w:szCs w:val="24"/>
        </w:rPr>
        <w:t xml:space="preserve"> på dette arbeidet frem mot FN dagen. Og med en avslutning t</w:t>
      </w:r>
      <w:r>
        <w:rPr>
          <w:rFonts w:ascii="Times New Roman" w:eastAsia="Times New Roman" w:hAnsi="Times New Roman" w:cs="Times New Roman"/>
          <w:color w:val="000000" w:themeColor="text1"/>
          <w:sz w:val="24"/>
          <w:szCs w:val="24"/>
        </w:rPr>
        <w:t>o</w:t>
      </w:r>
      <w:r w:rsidRPr="00B30968">
        <w:rPr>
          <w:rFonts w:ascii="Times New Roman" w:eastAsia="Times New Roman" w:hAnsi="Times New Roman" w:cs="Times New Roman"/>
          <w:color w:val="000000" w:themeColor="text1"/>
          <w:sz w:val="24"/>
          <w:szCs w:val="24"/>
        </w:rPr>
        <w:t xml:space="preserve">rsdag 24. oktober. </w:t>
      </w:r>
    </w:p>
    <w:p w14:paraId="4D6B3454" w14:textId="77777777" w:rsidR="00156D05" w:rsidRDefault="00156D05" w:rsidP="00156D05">
      <w:pPr>
        <w:widowControl w:val="0"/>
        <w:spacing w:after="4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Slik gjør vi:</w:t>
      </w:r>
    </w:p>
    <w:p w14:paraId="24C34E70" w14:textId="77777777" w:rsidR="00156D05" w:rsidRDefault="00156D05" w:rsidP="00156D05">
      <w:pPr>
        <w:pStyle w:val="Listeavsnitt"/>
        <w:widowControl w:val="0"/>
        <w:numPr>
          <w:ilvl w:val="0"/>
          <w:numId w:val="14"/>
        </w:numPr>
        <w:spacing w:after="4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Samtaler med barn om vold og overgrep.</w:t>
      </w:r>
    </w:p>
    <w:p w14:paraId="73A4E2F2" w14:textId="77777777" w:rsidR="00156D05" w:rsidRDefault="00156D05" w:rsidP="00156D05">
      <w:pPr>
        <w:pStyle w:val="Listeavsnitt"/>
        <w:widowControl w:val="0"/>
        <w:numPr>
          <w:ilvl w:val="0"/>
          <w:numId w:val="14"/>
        </w:numPr>
        <w:spacing w:after="4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Bruker materiell fra Stine Sofie Stiftelse.</w:t>
      </w:r>
    </w:p>
    <w:p w14:paraId="17A349F7" w14:textId="77777777" w:rsidR="00156D05" w:rsidRDefault="00156D05" w:rsidP="00156D05">
      <w:pPr>
        <w:pStyle w:val="Listeavsnitt"/>
        <w:widowControl w:val="0"/>
        <w:numPr>
          <w:ilvl w:val="0"/>
          <w:numId w:val="14"/>
        </w:numPr>
        <w:spacing w:after="4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Bruker personalmøter for å sørge for at ansatte har nødvendig opplæring</w:t>
      </w:r>
    </w:p>
    <w:p w14:paraId="6E593982" w14:textId="77777777" w:rsidR="00156D05" w:rsidRDefault="00156D05" w:rsidP="00156D05">
      <w:pPr>
        <w:pStyle w:val="Listeavsnitt"/>
        <w:widowControl w:val="0"/>
        <w:numPr>
          <w:ilvl w:val="0"/>
          <w:numId w:val="14"/>
        </w:numPr>
        <w:spacing w:after="40" w:line="276"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Vi har barnas verneombud som blir kurset i tema</w:t>
      </w:r>
    </w:p>
    <w:p w14:paraId="420A73DC" w14:textId="77777777" w:rsidR="00E73C49" w:rsidRDefault="00E73C49" w:rsidP="00E73C49">
      <w:pPr>
        <w:widowControl w:val="0"/>
        <w:spacing w:after="40" w:line="276" w:lineRule="auto"/>
        <w:rPr>
          <w:rFonts w:ascii="Times New Roman" w:eastAsia="Times New Roman" w:hAnsi="Times New Roman" w:cs="Times New Roman"/>
          <w:color w:val="000000" w:themeColor="text1"/>
          <w:sz w:val="24"/>
          <w:szCs w:val="24"/>
        </w:rPr>
      </w:pPr>
    </w:p>
    <w:p w14:paraId="70B69D79" w14:textId="77777777" w:rsidR="00E73C49" w:rsidRDefault="00E73C49" w:rsidP="00E73C49">
      <w:pPr>
        <w:widowControl w:val="0"/>
        <w:spacing w:after="40" w:line="276" w:lineRule="auto"/>
        <w:rPr>
          <w:rFonts w:ascii="Times New Roman" w:eastAsia="Times New Roman" w:hAnsi="Times New Roman" w:cs="Times New Roman"/>
          <w:color w:val="000000" w:themeColor="text1"/>
          <w:sz w:val="24"/>
          <w:szCs w:val="24"/>
        </w:rPr>
      </w:pPr>
    </w:p>
    <w:p w14:paraId="0679AF83" w14:textId="77777777" w:rsidR="00E73C49" w:rsidRDefault="00E73C49" w:rsidP="00E73C49">
      <w:pPr>
        <w:widowControl w:val="0"/>
        <w:spacing w:after="40" w:line="276" w:lineRule="auto"/>
        <w:rPr>
          <w:rFonts w:ascii="Times New Roman" w:eastAsia="Times New Roman" w:hAnsi="Times New Roman" w:cs="Times New Roman"/>
          <w:color w:val="000000" w:themeColor="text1"/>
          <w:sz w:val="24"/>
          <w:szCs w:val="24"/>
        </w:rPr>
      </w:pPr>
    </w:p>
    <w:p w14:paraId="3D2CDCBD" w14:textId="77777777" w:rsidR="00E73C49" w:rsidRDefault="00E73C49" w:rsidP="00E73C49">
      <w:pPr>
        <w:widowControl w:val="0"/>
        <w:spacing w:after="40" w:line="276" w:lineRule="auto"/>
        <w:rPr>
          <w:rFonts w:ascii="Times New Roman" w:eastAsia="Times New Roman" w:hAnsi="Times New Roman" w:cs="Times New Roman"/>
          <w:color w:val="000000" w:themeColor="text1"/>
          <w:sz w:val="24"/>
          <w:szCs w:val="24"/>
        </w:rPr>
      </w:pPr>
    </w:p>
    <w:p w14:paraId="6044980A" w14:textId="77777777" w:rsidR="00E73C49" w:rsidRDefault="00E73C49" w:rsidP="00E73C49">
      <w:pPr>
        <w:widowControl w:val="0"/>
        <w:spacing w:after="40" w:line="276" w:lineRule="auto"/>
        <w:rPr>
          <w:rFonts w:ascii="Times New Roman" w:eastAsia="Times New Roman" w:hAnsi="Times New Roman" w:cs="Times New Roman"/>
          <w:color w:val="000000" w:themeColor="text1"/>
          <w:sz w:val="24"/>
          <w:szCs w:val="24"/>
        </w:rPr>
      </w:pPr>
    </w:p>
    <w:p w14:paraId="147B55FA" w14:textId="77777777" w:rsidR="0092037F" w:rsidRDefault="0092037F" w:rsidP="00E73C49">
      <w:pPr>
        <w:widowControl w:val="0"/>
        <w:spacing w:after="40" w:line="276" w:lineRule="auto"/>
        <w:rPr>
          <w:rFonts w:ascii="Times New Roman" w:eastAsia="Times New Roman" w:hAnsi="Times New Roman" w:cs="Times New Roman"/>
          <w:color w:val="000000" w:themeColor="text1"/>
          <w:sz w:val="24"/>
          <w:szCs w:val="24"/>
        </w:rPr>
      </w:pPr>
    </w:p>
    <w:p w14:paraId="456338A8" w14:textId="77777777" w:rsidR="0092037F" w:rsidRDefault="0092037F" w:rsidP="00E73C49">
      <w:pPr>
        <w:widowControl w:val="0"/>
        <w:spacing w:after="40" w:line="276" w:lineRule="auto"/>
        <w:rPr>
          <w:rFonts w:ascii="Times New Roman" w:eastAsia="Times New Roman" w:hAnsi="Times New Roman" w:cs="Times New Roman"/>
          <w:color w:val="000000" w:themeColor="text1"/>
          <w:sz w:val="24"/>
          <w:szCs w:val="24"/>
        </w:rPr>
      </w:pPr>
    </w:p>
    <w:p w14:paraId="37B1E62D" w14:textId="77777777" w:rsidR="00E73C49" w:rsidRDefault="00E73C49" w:rsidP="00E73C49">
      <w:pPr>
        <w:widowControl w:val="0"/>
        <w:spacing w:after="40" w:line="276" w:lineRule="auto"/>
        <w:rPr>
          <w:rFonts w:ascii="Times New Roman" w:eastAsia="Times New Roman" w:hAnsi="Times New Roman" w:cs="Times New Roman"/>
          <w:color w:val="000000" w:themeColor="text1"/>
          <w:sz w:val="24"/>
          <w:szCs w:val="24"/>
        </w:rPr>
      </w:pPr>
    </w:p>
    <w:p w14:paraId="01FC369E" w14:textId="77777777" w:rsidR="00E73C49" w:rsidRDefault="00E73C49" w:rsidP="00E73C49">
      <w:pPr>
        <w:widowControl w:val="0"/>
        <w:spacing w:after="40" w:line="276" w:lineRule="auto"/>
        <w:rPr>
          <w:rFonts w:ascii="Times New Roman" w:eastAsia="Times New Roman" w:hAnsi="Times New Roman" w:cs="Times New Roman"/>
          <w:color w:val="000000" w:themeColor="text1"/>
          <w:sz w:val="24"/>
          <w:szCs w:val="24"/>
        </w:rPr>
      </w:pPr>
    </w:p>
    <w:p w14:paraId="6E6C3FDF" w14:textId="67AC12A5" w:rsidR="00156D05" w:rsidRPr="00B30968" w:rsidRDefault="00156D05" w:rsidP="00D44C88">
      <w:pPr>
        <w:pStyle w:val="Overskrift2"/>
        <w:rPr>
          <w:rFonts w:eastAsia="Times New Roman"/>
        </w:rPr>
      </w:pPr>
      <w:bookmarkStart w:id="74" w:name="_Toc168474445"/>
      <w:bookmarkStart w:id="75" w:name="_Toc199841644"/>
      <w:r>
        <w:rPr>
          <w:rFonts w:eastAsia="Times New Roman"/>
        </w:rPr>
        <w:lastRenderedPageBreak/>
        <w:t xml:space="preserve">15.0 </w:t>
      </w:r>
      <w:proofErr w:type="spellStart"/>
      <w:r w:rsidRPr="00B30968">
        <w:rPr>
          <w:rFonts w:eastAsia="Times New Roman"/>
        </w:rPr>
        <w:t>Årshjul</w:t>
      </w:r>
      <w:proofErr w:type="spellEnd"/>
      <w:r w:rsidRPr="00B30968">
        <w:rPr>
          <w:rFonts w:eastAsia="Times New Roman"/>
        </w:rPr>
        <w:t xml:space="preserve"> for 202</w:t>
      </w:r>
      <w:r w:rsidR="003173E5">
        <w:rPr>
          <w:rFonts w:eastAsia="Times New Roman"/>
        </w:rPr>
        <w:t>5</w:t>
      </w:r>
      <w:r w:rsidRPr="00B30968">
        <w:rPr>
          <w:rFonts w:eastAsia="Times New Roman"/>
        </w:rPr>
        <w:t>-202</w:t>
      </w:r>
      <w:bookmarkEnd w:id="74"/>
      <w:r w:rsidR="0092037F">
        <w:rPr>
          <w:rFonts w:eastAsia="Times New Roman"/>
        </w:rPr>
        <w:t>6</w:t>
      </w:r>
      <w:bookmarkEnd w:id="75"/>
    </w:p>
    <w:tbl>
      <w:tblPr>
        <w:tblW w:w="0" w:type="auto"/>
        <w:tblLayout w:type="fixed"/>
        <w:tblLook w:val="04A0" w:firstRow="1" w:lastRow="0" w:firstColumn="1" w:lastColumn="0" w:noHBand="0" w:noVBand="1"/>
      </w:tblPr>
      <w:tblGrid>
        <w:gridCol w:w="1552"/>
        <w:gridCol w:w="2623"/>
        <w:gridCol w:w="4840"/>
      </w:tblGrid>
      <w:tr w:rsidR="00156D05" w:rsidRPr="00B30968" w14:paraId="799A10A9" w14:textId="77777777" w:rsidTr="153C8E15">
        <w:trPr>
          <w:trHeight w:val="315"/>
        </w:trPr>
        <w:tc>
          <w:tcPr>
            <w:tcW w:w="9015" w:type="dxa"/>
            <w:gridSpan w:val="3"/>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49DB3556" w14:textId="50711A83" w:rsidR="00156D05" w:rsidRPr="00B30968" w:rsidRDefault="00156D05">
            <w:pPr>
              <w:spacing w:after="0" w:line="276" w:lineRule="auto"/>
              <w:jc w:val="center"/>
              <w:rPr>
                <w:rFonts w:ascii="Times New Roman" w:eastAsia="Times New Roman" w:hAnsi="Times New Roman" w:cs="Times New Roman"/>
                <w:b/>
                <w:bCs/>
                <w:color w:val="00B050"/>
                <w:sz w:val="24"/>
                <w:szCs w:val="24"/>
              </w:rPr>
            </w:pPr>
            <w:r w:rsidRPr="10598F2D">
              <w:rPr>
                <w:rFonts w:ascii="Times New Roman" w:eastAsia="Times New Roman" w:hAnsi="Times New Roman" w:cs="Times New Roman"/>
                <w:b/>
                <w:bCs/>
                <w:sz w:val="24"/>
                <w:szCs w:val="24"/>
              </w:rPr>
              <w:t>Satsingsområde:</w:t>
            </w:r>
            <w:r w:rsidRPr="10598F2D">
              <w:rPr>
                <w:rFonts w:ascii="Times New Roman" w:eastAsia="Times New Roman" w:hAnsi="Times New Roman" w:cs="Times New Roman"/>
                <w:b/>
                <w:bCs/>
                <w:color w:val="00B050"/>
                <w:sz w:val="24"/>
                <w:szCs w:val="24"/>
              </w:rPr>
              <w:t xml:space="preserve"> </w:t>
            </w:r>
            <w:r w:rsidRPr="10598F2D">
              <w:rPr>
                <w:rFonts w:ascii="Times New Roman" w:eastAsia="Times New Roman" w:hAnsi="Times New Roman" w:cs="Times New Roman"/>
                <w:b/>
                <w:bCs/>
                <w:sz w:val="24"/>
                <w:szCs w:val="24"/>
              </w:rPr>
              <w:t xml:space="preserve">Sosial kompetanse </w:t>
            </w:r>
          </w:p>
        </w:tc>
      </w:tr>
      <w:tr w:rsidR="00156D05" w:rsidRPr="00B30968" w14:paraId="69C4A822" w14:textId="77777777" w:rsidTr="153C8E15">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267E1D3B"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 </w:t>
            </w:r>
            <w:r w:rsidRPr="00B30968">
              <w:rPr>
                <w:rFonts w:ascii="Times New Roman" w:eastAsia="Times New Roman" w:hAnsi="Times New Roman" w:cs="Times New Roman"/>
                <w:b/>
                <w:bCs/>
                <w:sz w:val="24"/>
                <w:szCs w:val="24"/>
              </w:rPr>
              <w:t>Måned</w:t>
            </w:r>
          </w:p>
        </w:tc>
        <w:tc>
          <w:tcPr>
            <w:tcW w:w="2623"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4F342165"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b/>
                <w:bCs/>
                <w:sz w:val="24"/>
                <w:szCs w:val="24"/>
              </w:rPr>
              <w:t>Fagområde</w:t>
            </w:r>
          </w:p>
        </w:tc>
        <w:tc>
          <w:tcPr>
            <w:tcW w:w="4840"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1DF20C0A"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b/>
                <w:bCs/>
                <w:sz w:val="24"/>
                <w:szCs w:val="24"/>
              </w:rPr>
              <w:t>Annet</w:t>
            </w:r>
          </w:p>
        </w:tc>
      </w:tr>
      <w:tr w:rsidR="00156D05" w:rsidRPr="00B30968" w14:paraId="46BA65CD" w14:textId="77777777" w:rsidTr="153C8E15">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38730BA6"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b/>
                <w:bCs/>
                <w:sz w:val="24"/>
                <w:szCs w:val="24"/>
              </w:rPr>
              <w:t>August</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092BD57"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 xml:space="preserve">  Kunst, kultur og kreativitet </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DE824A6" w14:textId="77777777" w:rsidR="00156D05"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Oppstart og tilvenning</w:t>
            </w:r>
          </w:p>
          <w:p w14:paraId="08768AE0" w14:textId="60C82A35" w:rsidR="00FD5560" w:rsidRPr="00B30968" w:rsidRDefault="00FD556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Planleggingsdager 12. og 13. </w:t>
            </w:r>
          </w:p>
        </w:tc>
      </w:tr>
      <w:tr w:rsidR="00156D05" w:rsidRPr="00B30968" w14:paraId="654A6B77" w14:textId="77777777" w:rsidTr="153C8E15">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77E04CAD"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b/>
                <w:bCs/>
                <w:sz w:val="24"/>
                <w:szCs w:val="24"/>
              </w:rPr>
              <w:t>September</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2EA7591"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 xml:space="preserve">                         II</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7AD2B19"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Brannvernuke 38</w:t>
            </w:r>
          </w:p>
          <w:p w14:paraId="395B1574"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Foreldremøte uke 38</w:t>
            </w:r>
          </w:p>
          <w:p w14:paraId="7652E5E5" w14:textId="555A6B20" w:rsidR="00156D05" w:rsidRPr="00B30968" w:rsidRDefault="00156D05">
            <w:pPr>
              <w:spacing w:after="0" w:line="276" w:lineRule="auto"/>
              <w:rPr>
                <w:rFonts w:ascii="Times New Roman" w:eastAsia="Times New Roman" w:hAnsi="Times New Roman" w:cs="Times New Roman"/>
                <w:sz w:val="24"/>
                <w:szCs w:val="24"/>
              </w:rPr>
            </w:pPr>
          </w:p>
        </w:tc>
      </w:tr>
      <w:tr w:rsidR="00156D05" w:rsidRPr="00B30968" w14:paraId="5ACA4772" w14:textId="77777777" w:rsidTr="153C8E15">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73099602"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b/>
                <w:bCs/>
                <w:sz w:val="24"/>
                <w:szCs w:val="24"/>
              </w:rPr>
              <w:t>Oktober</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1CCCC80"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 xml:space="preserve">Antall rom og form </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787B97E" w14:textId="77777777" w:rsidR="0058014B" w:rsidRDefault="00156D05">
            <w:pPr>
              <w:spacing w:after="0" w:line="276" w:lineRule="auto"/>
              <w:rPr>
                <w:rFonts w:ascii="Times New Roman" w:eastAsia="Times New Roman" w:hAnsi="Times New Roman" w:cs="Times New Roman"/>
                <w:sz w:val="24"/>
                <w:szCs w:val="24"/>
              </w:rPr>
            </w:pPr>
            <w:r w:rsidRPr="153C8E15">
              <w:rPr>
                <w:rFonts w:ascii="Times New Roman" w:eastAsia="Times New Roman" w:hAnsi="Times New Roman" w:cs="Times New Roman"/>
                <w:sz w:val="24"/>
                <w:szCs w:val="24"/>
              </w:rPr>
              <w:t xml:space="preserve">Markering av FN-dag </w:t>
            </w:r>
            <w:r w:rsidR="5C7CBFC1" w:rsidRPr="153C8E15">
              <w:rPr>
                <w:rFonts w:ascii="Times New Roman" w:eastAsia="Times New Roman" w:hAnsi="Times New Roman" w:cs="Times New Roman"/>
                <w:sz w:val="24"/>
                <w:szCs w:val="24"/>
              </w:rPr>
              <w:t>fre</w:t>
            </w:r>
            <w:r w:rsidRPr="153C8E15">
              <w:rPr>
                <w:rFonts w:ascii="Times New Roman" w:eastAsia="Times New Roman" w:hAnsi="Times New Roman" w:cs="Times New Roman"/>
                <w:sz w:val="24"/>
                <w:szCs w:val="24"/>
              </w:rPr>
              <w:t xml:space="preserve">dag 24 </w:t>
            </w:r>
            <w:proofErr w:type="spellStart"/>
            <w:r w:rsidRPr="153C8E15">
              <w:rPr>
                <w:rFonts w:ascii="Times New Roman" w:eastAsia="Times New Roman" w:hAnsi="Times New Roman" w:cs="Times New Roman"/>
                <w:sz w:val="24"/>
                <w:szCs w:val="24"/>
              </w:rPr>
              <w:t>okt</w:t>
            </w:r>
            <w:proofErr w:type="spellEnd"/>
            <w:r w:rsidRPr="153C8E15">
              <w:rPr>
                <w:rFonts w:ascii="Times New Roman" w:eastAsia="Times New Roman" w:hAnsi="Times New Roman" w:cs="Times New Roman"/>
                <w:sz w:val="24"/>
                <w:szCs w:val="24"/>
              </w:rPr>
              <w:t xml:space="preserve">: Stine Sofies stiftelse, Psykisk vold. </w:t>
            </w:r>
          </w:p>
          <w:p w14:paraId="38CE3B6B" w14:textId="2A011B79" w:rsidR="00156D05" w:rsidRPr="00B30968" w:rsidRDefault="0058014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156D05" w:rsidRPr="153C8E15">
              <w:rPr>
                <w:rFonts w:ascii="Times New Roman" w:eastAsia="Times New Roman" w:hAnsi="Times New Roman" w:cs="Times New Roman"/>
                <w:sz w:val="24"/>
                <w:szCs w:val="24"/>
              </w:rPr>
              <w:t>ppstartsamtaler nye barn</w:t>
            </w:r>
            <w:r w:rsidR="00F6050E">
              <w:rPr>
                <w:rFonts w:ascii="Times New Roman" w:eastAsia="Times New Roman" w:hAnsi="Times New Roman" w:cs="Times New Roman"/>
                <w:sz w:val="24"/>
                <w:szCs w:val="24"/>
              </w:rPr>
              <w:t>.</w:t>
            </w:r>
            <w:r w:rsidR="00D65CF4">
              <w:rPr>
                <w:rFonts w:ascii="Times New Roman" w:eastAsia="Times New Roman" w:hAnsi="Times New Roman" w:cs="Times New Roman"/>
                <w:sz w:val="24"/>
                <w:szCs w:val="24"/>
              </w:rPr>
              <w:t xml:space="preserve"> </w:t>
            </w:r>
          </w:p>
        </w:tc>
      </w:tr>
      <w:tr w:rsidR="00156D05" w:rsidRPr="00B30968" w14:paraId="3C0DFCCF" w14:textId="77777777" w:rsidTr="153C8E15">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1D23B682"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b/>
                <w:bCs/>
                <w:sz w:val="24"/>
                <w:szCs w:val="24"/>
              </w:rPr>
              <w:t>November</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E1D67BF"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 xml:space="preserve">                         II</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9221860" w14:textId="139B66C6" w:rsidR="00156D05" w:rsidRPr="00B30968" w:rsidRDefault="005978CC">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Første søndag i advent 30. nov</w:t>
            </w:r>
            <w:r w:rsidR="00D54743">
              <w:rPr>
                <w:rFonts w:ascii="Times New Roman" w:eastAsia="Times New Roman" w:hAnsi="Times New Roman" w:cs="Times New Roman"/>
                <w:sz w:val="24"/>
                <w:szCs w:val="24"/>
              </w:rPr>
              <w:t>.</w:t>
            </w:r>
          </w:p>
        </w:tc>
      </w:tr>
      <w:tr w:rsidR="00156D05" w:rsidRPr="00B30968" w14:paraId="7ACD6A14" w14:textId="77777777" w:rsidTr="153C8E15">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7FA8542E"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b/>
                <w:bCs/>
                <w:sz w:val="24"/>
                <w:szCs w:val="24"/>
              </w:rPr>
              <w:t>Desember</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7B277BF"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E</w:t>
            </w:r>
            <w:r w:rsidR="007924FB">
              <w:rPr>
                <w:rFonts w:ascii="Times New Roman" w:eastAsia="Times New Roman" w:hAnsi="Times New Roman" w:cs="Times New Roman"/>
                <w:sz w:val="24"/>
                <w:szCs w:val="24"/>
              </w:rPr>
              <w:t>t</w:t>
            </w:r>
            <w:r w:rsidRPr="00B30968">
              <w:rPr>
                <w:rFonts w:ascii="Times New Roman" w:eastAsia="Times New Roman" w:hAnsi="Times New Roman" w:cs="Times New Roman"/>
                <w:sz w:val="24"/>
                <w:szCs w:val="24"/>
              </w:rPr>
              <w:t>ikk, religion og filosofi</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AC348C0" w14:textId="77777777" w:rsidR="00D068C6" w:rsidRDefault="00156D05">
            <w:pPr>
              <w:spacing w:after="0" w:line="276" w:lineRule="auto"/>
              <w:rPr>
                <w:rFonts w:ascii="Times New Roman" w:eastAsia="Times New Roman" w:hAnsi="Times New Roman" w:cs="Times New Roman"/>
                <w:sz w:val="24"/>
                <w:szCs w:val="24"/>
              </w:rPr>
            </w:pPr>
            <w:r w:rsidRPr="153C8E15">
              <w:rPr>
                <w:rFonts w:ascii="Times New Roman" w:eastAsia="Times New Roman" w:hAnsi="Times New Roman" w:cs="Times New Roman"/>
                <w:sz w:val="24"/>
                <w:szCs w:val="24"/>
              </w:rPr>
              <w:t>Julegudstjeneste</w:t>
            </w:r>
            <w:r w:rsidR="000C385E">
              <w:rPr>
                <w:rFonts w:ascii="Times New Roman" w:eastAsia="Times New Roman" w:hAnsi="Times New Roman" w:cs="Times New Roman"/>
                <w:sz w:val="24"/>
                <w:szCs w:val="24"/>
              </w:rPr>
              <w:t xml:space="preserve"> 5. des</w:t>
            </w:r>
            <w:r w:rsidR="00D65CF4">
              <w:rPr>
                <w:rFonts w:ascii="Times New Roman" w:eastAsia="Times New Roman" w:hAnsi="Times New Roman" w:cs="Times New Roman"/>
                <w:sz w:val="24"/>
                <w:szCs w:val="24"/>
              </w:rPr>
              <w:t xml:space="preserve">. </w:t>
            </w:r>
          </w:p>
          <w:p w14:paraId="204AC86C" w14:textId="3FA6BD91" w:rsidR="007924FB" w:rsidRDefault="00156D05">
            <w:pPr>
              <w:spacing w:after="0" w:line="276" w:lineRule="auto"/>
              <w:rPr>
                <w:rFonts w:ascii="Times New Roman" w:eastAsia="Times New Roman" w:hAnsi="Times New Roman" w:cs="Times New Roman"/>
                <w:sz w:val="24"/>
                <w:szCs w:val="24"/>
              </w:rPr>
            </w:pPr>
            <w:r w:rsidRPr="153C8E15">
              <w:rPr>
                <w:rFonts w:ascii="Times New Roman" w:eastAsia="Times New Roman" w:hAnsi="Times New Roman" w:cs="Times New Roman"/>
                <w:sz w:val="24"/>
                <w:szCs w:val="24"/>
              </w:rPr>
              <w:t>Lucia uke 50</w:t>
            </w:r>
            <w:r w:rsidR="007924FB">
              <w:rPr>
                <w:rFonts w:ascii="Times New Roman" w:eastAsia="Times New Roman" w:hAnsi="Times New Roman" w:cs="Times New Roman"/>
                <w:sz w:val="24"/>
                <w:szCs w:val="24"/>
              </w:rPr>
              <w:t>.</w:t>
            </w:r>
          </w:p>
          <w:p w14:paraId="61333F70" w14:textId="77777777" w:rsidR="007924FB" w:rsidRDefault="007924F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156D05" w:rsidRPr="153C8E15">
              <w:rPr>
                <w:rFonts w:ascii="Times New Roman" w:eastAsia="Times New Roman" w:hAnsi="Times New Roman" w:cs="Times New Roman"/>
                <w:sz w:val="24"/>
                <w:szCs w:val="24"/>
              </w:rPr>
              <w:t>issefest uke 50/51</w:t>
            </w:r>
          </w:p>
          <w:p w14:paraId="2B6C74E6" w14:textId="4F37717B" w:rsidR="00156D05" w:rsidRPr="00B30968" w:rsidRDefault="007924F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156D05" w:rsidRPr="153C8E15">
              <w:rPr>
                <w:rFonts w:ascii="Times New Roman" w:eastAsia="Times New Roman" w:hAnsi="Times New Roman" w:cs="Times New Roman"/>
                <w:sz w:val="24"/>
                <w:szCs w:val="24"/>
              </w:rPr>
              <w:t xml:space="preserve">dventsamlinger (man </w:t>
            </w:r>
            <w:r w:rsidR="00803D68">
              <w:rPr>
                <w:rFonts w:ascii="Times New Roman" w:eastAsia="Times New Roman" w:hAnsi="Times New Roman" w:cs="Times New Roman"/>
                <w:sz w:val="24"/>
                <w:szCs w:val="24"/>
              </w:rPr>
              <w:t>1</w:t>
            </w:r>
            <w:r w:rsidR="005463DC">
              <w:rPr>
                <w:rFonts w:ascii="Times New Roman" w:eastAsia="Times New Roman" w:hAnsi="Times New Roman" w:cs="Times New Roman"/>
                <w:sz w:val="24"/>
                <w:szCs w:val="24"/>
              </w:rPr>
              <w:t>.</w:t>
            </w:r>
            <w:r w:rsidR="00803D68">
              <w:rPr>
                <w:rFonts w:ascii="Times New Roman" w:eastAsia="Times New Roman" w:hAnsi="Times New Roman" w:cs="Times New Roman"/>
                <w:sz w:val="24"/>
                <w:szCs w:val="24"/>
              </w:rPr>
              <w:t xml:space="preserve"> 8.</w:t>
            </w:r>
            <w:r w:rsidR="458F07CF" w:rsidRPr="153C8E15">
              <w:rPr>
                <w:rFonts w:ascii="Times New Roman" w:eastAsia="Times New Roman" w:hAnsi="Times New Roman" w:cs="Times New Roman"/>
                <w:sz w:val="24"/>
                <w:szCs w:val="24"/>
              </w:rPr>
              <w:t>,1</w:t>
            </w:r>
            <w:r w:rsidR="00803D68">
              <w:rPr>
                <w:rFonts w:ascii="Times New Roman" w:eastAsia="Times New Roman" w:hAnsi="Times New Roman" w:cs="Times New Roman"/>
                <w:sz w:val="24"/>
                <w:szCs w:val="24"/>
              </w:rPr>
              <w:t>5</w:t>
            </w:r>
            <w:r w:rsidR="48871B31" w:rsidRPr="153C8E15">
              <w:rPr>
                <w:rFonts w:ascii="Times New Roman" w:eastAsia="Times New Roman" w:hAnsi="Times New Roman" w:cs="Times New Roman"/>
                <w:sz w:val="24"/>
                <w:szCs w:val="24"/>
              </w:rPr>
              <w:t xml:space="preserve">, </w:t>
            </w:r>
            <w:r w:rsidR="00803D68">
              <w:rPr>
                <w:rFonts w:ascii="Times New Roman" w:eastAsia="Times New Roman" w:hAnsi="Times New Roman" w:cs="Times New Roman"/>
                <w:sz w:val="24"/>
                <w:szCs w:val="24"/>
              </w:rPr>
              <w:t>22</w:t>
            </w:r>
            <w:r w:rsidR="00156D05" w:rsidRPr="153C8E15">
              <w:rPr>
                <w:rFonts w:ascii="Times New Roman" w:eastAsia="Times New Roman" w:hAnsi="Times New Roman" w:cs="Times New Roman"/>
                <w:sz w:val="24"/>
                <w:szCs w:val="24"/>
              </w:rPr>
              <w:t>.</w:t>
            </w:r>
            <w:r w:rsidR="00803D68">
              <w:rPr>
                <w:rFonts w:ascii="Times New Roman" w:eastAsia="Times New Roman" w:hAnsi="Times New Roman" w:cs="Times New Roman"/>
                <w:sz w:val="24"/>
                <w:szCs w:val="24"/>
              </w:rPr>
              <w:t>des</w:t>
            </w:r>
            <w:r w:rsidR="00156D05" w:rsidRPr="153C8E15">
              <w:rPr>
                <w:rFonts w:ascii="Times New Roman" w:eastAsia="Times New Roman" w:hAnsi="Times New Roman" w:cs="Times New Roman"/>
                <w:sz w:val="24"/>
                <w:szCs w:val="24"/>
              </w:rPr>
              <w:t>)</w:t>
            </w:r>
          </w:p>
        </w:tc>
      </w:tr>
      <w:tr w:rsidR="00156D05" w:rsidRPr="00B30968" w14:paraId="68D42A7A" w14:textId="77777777" w:rsidTr="153C8E15">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356B68E4" w14:textId="023E5813"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b/>
                <w:bCs/>
                <w:sz w:val="24"/>
                <w:szCs w:val="24"/>
              </w:rPr>
              <w:t>Januar</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4A3D4C2" w14:textId="59EA3EA9" w:rsidR="00156D05" w:rsidRPr="00B30968" w:rsidRDefault="002E655C">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Kommunikasjon, språk og tekst</w:t>
            </w:r>
            <w:r w:rsidR="00156D05" w:rsidRPr="014A4365">
              <w:rPr>
                <w:rFonts w:ascii="Times New Roman" w:eastAsia="Times New Roman" w:hAnsi="Times New Roman" w:cs="Times New Roman"/>
                <w:sz w:val="24"/>
                <w:szCs w:val="24"/>
              </w:rPr>
              <w:t xml:space="preserve">               </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C25FFD3" w14:textId="77777777" w:rsidR="00156D05" w:rsidRPr="00B30968" w:rsidRDefault="00156D05">
            <w:pPr>
              <w:spacing w:after="0" w:line="276" w:lineRule="auto"/>
              <w:rPr>
                <w:rFonts w:ascii="Times New Roman" w:eastAsia="Times New Roman" w:hAnsi="Times New Roman" w:cs="Times New Roman"/>
                <w:sz w:val="24"/>
                <w:szCs w:val="24"/>
              </w:rPr>
            </w:pPr>
          </w:p>
        </w:tc>
      </w:tr>
      <w:tr w:rsidR="00156D05" w:rsidRPr="00B30968" w14:paraId="178C3672" w14:textId="77777777" w:rsidTr="153C8E15">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2E6E6895"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b/>
                <w:bCs/>
                <w:sz w:val="24"/>
                <w:szCs w:val="24"/>
              </w:rPr>
              <w:t>Februar</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CAEE2EF" w14:textId="4D692444" w:rsidR="00156D05" w:rsidRPr="00B30968" w:rsidRDefault="002E655C">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30968">
              <w:rPr>
                <w:rFonts w:ascii="Times New Roman" w:eastAsia="Times New Roman" w:hAnsi="Times New Roman" w:cs="Times New Roman"/>
                <w:sz w:val="24"/>
                <w:szCs w:val="24"/>
              </w:rPr>
              <w:t>II</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C44DD9D" w14:textId="12B60BD3" w:rsidR="00156D05" w:rsidRPr="00B30968" w:rsidRDefault="00156D05">
            <w:pPr>
              <w:spacing w:after="0" w:line="276" w:lineRule="auto"/>
              <w:rPr>
                <w:rFonts w:ascii="Times New Roman" w:eastAsia="Times New Roman" w:hAnsi="Times New Roman" w:cs="Times New Roman"/>
                <w:sz w:val="24"/>
                <w:szCs w:val="24"/>
              </w:rPr>
            </w:pPr>
            <w:r w:rsidRPr="153C8E15">
              <w:rPr>
                <w:rFonts w:ascii="Times New Roman" w:eastAsia="Times New Roman" w:hAnsi="Times New Roman" w:cs="Times New Roman"/>
                <w:sz w:val="24"/>
                <w:szCs w:val="24"/>
              </w:rPr>
              <w:t xml:space="preserve">Karneval </w:t>
            </w:r>
            <w:r w:rsidR="00D36B8E">
              <w:rPr>
                <w:rFonts w:ascii="Times New Roman" w:eastAsia="Times New Roman" w:hAnsi="Times New Roman" w:cs="Times New Roman"/>
                <w:sz w:val="24"/>
                <w:szCs w:val="24"/>
              </w:rPr>
              <w:t>Uke7/8</w:t>
            </w:r>
          </w:p>
          <w:p w14:paraId="38F6B45D" w14:textId="6F778E23" w:rsidR="00156D05" w:rsidRDefault="00156D05">
            <w:pPr>
              <w:spacing w:after="0" w:line="276" w:lineRule="auto"/>
            </w:pPr>
            <w:r w:rsidRPr="10598F2D">
              <w:rPr>
                <w:rFonts w:ascii="Times New Roman" w:eastAsia="Times New Roman" w:hAnsi="Times New Roman" w:cs="Times New Roman"/>
                <w:sz w:val="24"/>
                <w:szCs w:val="24"/>
              </w:rPr>
              <w:t xml:space="preserve">Samenes nasjonaldag </w:t>
            </w:r>
            <w:r w:rsidR="00E501E8">
              <w:rPr>
                <w:rFonts w:ascii="Times New Roman" w:eastAsia="Times New Roman" w:hAnsi="Times New Roman" w:cs="Times New Roman"/>
                <w:sz w:val="24"/>
                <w:szCs w:val="24"/>
              </w:rPr>
              <w:t xml:space="preserve">fredag </w:t>
            </w:r>
            <w:r w:rsidRPr="10598F2D">
              <w:rPr>
                <w:rFonts w:ascii="Times New Roman" w:eastAsia="Times New Roman" w:hAnsi="Times New Roman" w:cs="Times New Roman"/>
                <w:sz w:val="24"/>
                <w:szCs w:val="24"/>
              </w:rPr>
              <w:t>6.feb</w:t>
            </w:r>
          </w:p>
          <w:p w14:paraId="6B7235F0" w14:textId="77777777" w:rsidR="00156D05" w:rsidRPr="00B30968" w:rsidRDefault="00156D05">
            <w:pPr>
              <w:spacing w:after="0" w:line="276" w:lineRule="auto"/>
              <w:rPr>
                <w:rFonts w:ascii="Times New Roman" w:eastAsia="Times New Roman" w:hAnsi="Times New Roman" w:cs="Times New Roman"/>
                <w:sz w:val="24"/>
                <w:szCs w:val="24"/>
              </w:rPr>
            </w:pPr>
          </w:p>
        </w:tc>
      </w:tr>
      <w:tr w:rsidR="00156D05" w:rsidRPr="00B30968" w14:paraId="07CBA563" w14:textId="77777777" w:rsidTr="153C8E15">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7911696F"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b/>
                <w:bCs/>
                <w:sz w:val="24"/>
                <w:szCs w:val="24"/>
              </w:rPr>
              <w:t>Mars</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080238A" w14:textId="27DFFB26" w:rsidR="00684C6C" w:rsidRPr="00B30968" w:rsidRDefault="00684C6C" w:rsidP="00684C6C">
            <w:pPr>
              <w:spacing w:after="0" w:line="276" w:lineRule="auto"/>
              <w:rPr>
                <w:rFonts w:ascii="Times New Roman" w:eastAsia="Times New Roman" w:hAnsi="Times New Roman" w:cs="Times New Roman"/>
                <w:sz w:val="24"/>
                <w:szCs w:val="24"/>
              </w:rPr>
            </w:pPr>
            <w:r w:rsidRPr="10598F2D">
              <w:rPr>
                <w:rFonts w:ascii="Times New Roman" w:eastAsia="Times New Roman" w:hAnsi="Times New Roman" w:cs="Times New Roman"/>
                <w:sz w:val="24"/>
                <w:szCs w:val="24"/>
              </w:rPr>
              <w:t>Kropp, bevegelse mat og helse</w:t>
            </w:r>
            <w:r w:rsidRPr="00B30968">
              <w:rPr>
                <w:rFonts w:ascii="Times New Roman" w:eastAsia="Times New Roman" w:hAnsi="Times New Roman" w:cs="Times New Roman"/>
                <w:sz w:val="24"/>
                <w:szCs w:val="24"/>
              </w:rPr>
              <w:t xml:space="preserve">   </w:t>
            </w:r>
          </w:p>
          <w:p w14:paraId="2C06C61B" w14:textId="7CC7324B" w:rsidR="00156D05" w:rsidRPr="00B30968" w:rsidRDefault="00156D05" w:rsidP="002E655C">
            <w:pPr>
              <w:spacing w:after="0" w:line="276" w:lineRule="auto"/>
              <w:rPr>
                <w:rFonts w:ascii="Times New Roman" w:eastAsia="Times New Roman" w:hAnsi="Times New Roman" w:cs="Times New Roman"/>
                <w:sz w:val="24"/>
                <w:szCs w:val="24"/>
              </w:rPr>
            </w:pP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AEABA2D" w14:textId="0DFDCE5A"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Påskevandring</w:t>
            </w:r>
            <w:r w:rsidR="000C385E">
              <w:rPr>
                <w:rFonts w:ascii="Times New Roman" w:eastAsia="Times New Roman" w:hAnsi="Times New Roman" w:cs="Times New Roman"/>
                <w:sz w:val="24"/>
                <w:szCs w:val="24"/>
              </w:rPr>
              <w:t xml:space="preserve"> 27.mars</w:t>
            </w:r>
            <w:r w:rsidRPr="00B30968">
              <w:rPr>
                <w:rFonts w:ascii="Times New Roman" w:eastAsia="Times New Roman" w:hAnsi="Times New Roman" w:cs="Times New Roman"/>
                <w:sz w:val="24"/>
                <w:szCs w:val="24"/>
              </w:rPr>
              <w:t xml:space="preserve">. </w:t>
            </w:r>
          </w:p>
          <w:p w14:paraId="7D9B3739" w14:textId="77777777" w:rsidR="00156D05"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Påskeuke uke 1</w:t>
            </w:r>
            <w:r w:rsidR="004D17FB">
              <w:rPr>
                <w:rFonts w:ascii="Times New Roman" w:eastAsia="Times New Roman" w:hAnsi="Times New Roman" w:cs="Times New Roman"/>
                <w:sz w:val="24"/>
                <w:szCs w:val="24"/>
              </w:rPr>
              <w:t>3</w:t>
            </w:r>
            <w:r w:rsidRPr="00B30968">
              <w:rPr>
                <w:rFonts w:ascii="Times New Roman" w:eastAsia="Times New Roman" w:hAnsi="Times New Roman" w:cs="Times New Roman"/>
                <w:sz w:val="24"/>
                <w:szCs w:val="24"/>
              </w:rPr>
              <w:t>.</w:t>
            </w:r>
          </w:p>
          <w:p w14:paraId="39F504F3" w14:textId="6912065F" w:rsidR="00034286" w:rsidRPr="00B30968" w:rsidRDefault="0003428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Markere ID.</w:t>
            </w:r>
          </w:p>
        </w:tc>
      </w:tr>
      <w:tr w:rsidR="00156D05" w:rsidRPr="00B30968" w14:paraId="51A2BC8F" w14:textId="77777777" w:rsidTr="153C8E15">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2A9488E7"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b/>
                <w:bCs/>
                <w:sz w:val="24"/>
                <w:szCs w:val="24"/>
              </w:rPr>
              <w:t>April</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532F17F" w14:textId="794C669B" w:rsidR="00156D05" w:rsidRPr="00B30968" w:rsidRDefault="005A6342">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E655C" w:rsidRPr="00B30968">
              <w:rPr>
                <w:rFonts w:ascii="Times New Roman" w:eastAsia="Times New Roman" w:hAnsi="Times New Roman" w:cs="Times New Roman"/>
                <w:sz w:val="24"/>
                <w:szCs w:val="24"/>
              </w:rPr>
              <w:t>II</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E675EF1" w14:textId="77777777" w:rsidR="00156D05"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Foreldresamtaler ca. uke 16 og 17.</w:t>
            </w:r>
          </w:p>
          <w:p w14:paraId="44EF9455" w14:textId="23E372C2" w:rsidR="004D17FB" w:rsidRDefault="004D17F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Påske</w:t>
            </w:r>
            <w:r w:rsidR="00D81C34">
              <w:rPr>
                <w:rFonts w:ascii="Times New Roman" w:eastAsia="Times New Roman" w:hAnsi="Times New Roman" w:cs="Times New Roman"/>
                <w:sz w:val="24"/>
                <w:szCs w:val="24"/>
              </w:rPr>
              <w:t xml:space="preserve">: </w:t>
            </w:r>
            <w:proofErr w:type="spellStart"/>
            <w:r w:rsidR="00D81C34">
              <w:rPr>
                <w:rFonts w:ascii="Times New Roman" w:eastAsia="Times New Roman" w:hAnsi="Times New Roman" w:cs="Times New Roman"/>
                <w:sz w:val="24"/>
                <w:szCs w:val="24"/>
              </w:rPr>
              <w:t>Bhg</w:t>
            </w:r>
            <w:proofErr w:type="spellEnd"/>
            <w:r w:rsidR="00D81C34">
              <w:rPr>
                <w:rFonts w:ascii="Times New Roman" w:eastAsia="Times New Roman" w:hAnsi="Times New Roman" w:cs="Times New Roman"/>
                <w:sz w:val="24"/>
                <w:szCs w:val="24"/>
              </w:rPr>
              <w:t xml:space="preserve"> stengt</w:t>
            </w:r>
            <w:r w:rsidR="00C22832">
              <w:rPr>
                <w:rFonts w:ascii="Times New Roman" w:eastAsia="Times New Roman" w:hAnsi="Times New Roman" w:cs="Times New Roman"/>
                <w:sz w:val="24"/>
                <w:szCs w:val="24"/>
              </w:rPr>
              <w:t xml:space="preserve"> 02.april – 06. april.</w:t>
            </w:r>
          </w:p>
          <w:p w14:paraId="3EB21A2B" w14:textId="6BB8FD4D" w:rsidR="00156D05" w:rsidRPr="00B30968" w:rsidRDefault="1788B7FD">
            <w:pPr>
              <w:spacing w:after="0" w:line="276" w:lineRule="auto"/>
              <w:rPr>
                <w:rFonts w:ascii="Times New Roman" w:eastAsia="Times New Roman" w:hAnsi="Times New Roman" w:cs="Times New Roman"/>
                <w:sz w:val="24"/>
                <w:szCs w:val="24"/>
              </w:rPr>
            </w:pPr>
            <w:r w:rsidRPr="153C8E15">
              <w:rPr>
                <w:rFonts w:ascii="Times New Roman" w:eastAsia="Times New Roman" w:hAnsi="Times New Roman" w:cs="Times New Roman"/>
                <w:sz w:val="24"/>
                <w:szCs w:val="24"/>
              </w:rPr>
              <w:t xml:space="preserve">Planleggingsdag 07.april. </w:t>
            </w:r>
          </w:p>
        </w:tc>
      </w:tr>
      <w:tr w:rsidR="00156D05" w:rsidRPr="00B30968" w14:paraId="6AA43D79" w14:textId="77777777" w:rsidTr="153C8E15">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6B28AB17"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b/>
                <w:bCs/>
                <w:sz w:val="24"/>
                <w:szCs w:val="24"/>
              </w:rPr>
              <w:t xml:space="preserve">Mai </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0537C64" w14:textId="77777777" w:rsidR="00684C6C" w:rsidRPr="00B30968" w:rsidRDefault="00156D05" w:rsidP="00684C6C">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 xml:space="preserve"> </w:t>
            </w:r>
            <w:r w:rsidR="00684C6C" w:rsidRPr="00B30968">
              <w:rPr>
                <w:rFonts w:ascii="Times New Roman" w:eastAsia="Times New Roman" w:hAnsi="Times New Roman" w:cs="Times New Roman"/>
                <w:sz w:val="24"/>
                <w:szCs w:val="24"/>
              </w:rPr>
              <w:t xml:space="preserve">Natur, miljø og teknologi &amp; </w:t>
            </w:r>
          </w:p>
          <w:p w14:paraId="123875D6" w14:textId="6DD671AF" w:rsidR="00156D05" w:rsidRPr="00B30968" w:rsidRDefault="00684C6C" w:rsidP="00684C6C">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 xml:space="preserve">Nærmiljø samfunn                       </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A12D77D" w14:textId="071EC543" w:rsidR="00156D05" w:rsidRDefault="00156D05">
            <w:pPr>
              <w:spacing w:after="0" w:line="276" w:lineRule="auto"/>
              <w:rPr>
                <w:rFonts w:ascii="Times New Roman" w:eastAsia="Times New Roman" w:hAnsi="Times New Roman" w:cs="Times New Roman"/>
                <w:sz w:val="24"/>
                <w:szCs w:val="24"/>
              </w:rPr>
            </w:pPr>
            <w:r w:rsidRPr="10598F2D">
              <w:rPr>
                <w:rFonts w:ascii="Times New Roman" w:eastAsia="Times New Roman" w:hAnsi="Times New Roman" w:cs="Times New Roman"/>
                <w:sz w:val="24"/>
                <w:szCs w:val="24"/>
              </w:rPr>
              <w:t xml:space="preserve">17. mai-markering </w:t>
            </w:r>
            <w:r w:rsidR="00FD5560">
              <w:rPr>
                <w:rFonts w:ascii="Times New Roman" w:eastAsia="Times New Roman" w:hAnsi="Times New Roman" w:cs="Times New Roman"/>
                <w:sz w:val="24"/>
                <w:szCs w:val="24"/>
              </w:rPr>
              <w:t>ons</w:t>
            </w:r>
            <w:r w:rsidRPr="10598F2D">
              <w:rPr>
                <w:rFonts w:ascii="Times New Roman" w:eastAsia="Times New Roman" w:hAnsi="Times New Roman" w:cs="Times New Roman"/>
                <w:sz w:val="24"/>
                <w:szCs w:val="24"/>
              </w:rPr>
              <w:t>dag 1</w:t>
            </w:r>
            <w:r w:rsidR="00FD5560">
              <w:rPr>
                <w:rFonts w:ascii="Times New Roman" w:eastAsia="Times New Roman" w:hAnsi="Times New Roman" w:cs="Times New Roman"/>
                <w:sz w:val="24"/>
                <w:szCs w:val="24"/>
              </w:rPr>
              <w:t>3</w:t>
            </w:r>
            <w:r w:rsidRPr="10598F2D">
              <w:rPr>
                <w:rFonts w:ascii="Times New Roman" w:eastAsia="Times New Roman" w:hAnsi="Times New Roman" w:cs="Times New Roman"/>
                <w:sz w:val="24"/>
                <w:szCs w:val="24"/>
              </w:rPr>
              <w:t>. mai.</w:t>
            </w:r>
          </w:p>
          <w:p w14:paraId="1B0D5C8D" w14:textId="3E9AAC31" w:rsidR="00A25034" w:rsidRPr="00B30968" w:rsidRDefault="00A2503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Planleggingsdag 15. mai</w:t>
            </w:r>
          </w:p>
        </w:tc>
      </w:tr>
      <w:tr w:rsidR="00156D05" w:rsidRPr="00B30968" w14:paraId="6150F8F7" w14:textId="77777777" w:rsidTr="153C8E15">
        <w:trPr>
          <w:trHeight w:val="315"/>
        </w:trPr>
        <w:tc>
          <w:tcPr>
            <w:tcW w:w="1552" w:type="dxa"/>
            <w:tcBorders>
              <w:top w:val="single" w:sz="6" w:space="0" w:color="auto"/>
              <w:left w:val="single" w:sz="6" w:space="0" w:color="auto"/>
              <w:bottom w:val="single" w:sz="6" w:space="0" w:color="auto"/>
              <w:right w:val="single" w:sz="6" w:space="0" w:color="auto"/>
            </w:tcBorders>
            <w:shd w:val="clear" w:color="auto" w:fill="9BC2E6"/>
            <w:tcMar>
              <w:left w:w="60" w:type="dxa"/>
              <w:right w:w="60" w:type="dxa"/>
            </w:tcMar>
            <w:vAlign w:val="bottom"/>
          </w:tcPr>
          <w:p w14:paraId="39D74A43"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b/>
                <w:bCs/>
                <w:sz w:val="24"/>
                <w:szCs w:val="24"/>
              </w:rPr>
              <w:t>Juni</w:t>
            </w:r>
          </w:p>
        </w:tc>
        <w:tc>
          <w:tcPr>
            <w:tcW w:w="262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348B71F" w14:textId="1BD35280" w:rsidR="00156D05" w:rsidRPr="00B30968" w:rsidRDefault="00156D05">
            <w:pPr>
              <w:spacing w:after="0" w:line="276" w:lineRule="auto"/>
              <w:rPr>
                <w:rFonts w:ascii="Times New Roman" w:eastAsia="Times New Roman" w:hAnsi="Times New Roman" w:cs="Times New Roman"/>
                <w:sz w:val="24"/>
                <w:szCs w:val="24"/>
              </w:rPr>
            </w:pPr>
            <w:r w:rsidRPr="10598F2D">
              <w:rPr>
                <w:rFonts w:ascii="Times New Roman" w:eastAsia="Times New Roman" w:hAnsi="Times New Roman" w:cs="Times New Roman"/>
                <w:sz w:val="24"/>
                <w:szCs w:val="24"/>
              </w:rPr>
              <w:t> </w:t>
            </w:r>
            <w:r w:rsidR="005A6342">
              <w:rPr>
                <w:rFonts w:ascii="Times New Roman" w:eastAsia="Times New Roman" w:hAnsi="Times New Roman" w:cs="Times New Roman"/>
                <w:sz w:val="24"/>
                <w:szCs w:val="24"/>
              </w:rPr>
              <w:t xml:space="preserve">                    </w:t>
            </w:r>
            <w:r w:rsidR="002E655C" w:rsidRPr="00B30968">
              <w:rPr>
                <w:rFonts w:ascii="Times New Roman" w:eastAsia="Times New Roman" w:hAnsi="Times New Roman" w:cs="Times New Roman"/>
                <w:sz w:val="24"/>
                <w:szCs w:val="24"/>
              </w:rPr>
              <w:t>II</w:t>
            </w:r>
          </w:p>
        </w:tc>
        <w:tc>
          <w:tcPr>
            <w:tcW w:w="4840"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7A5DE60"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Mangfold, sommeravslutning</w:t>
            </w:r>
          </w:p>
        </w:tc>
      </w:tr>
      <w:tr w:rsidR="00156D05" w:rsidRPr="00B30968" w14:paraId="464EAF6B" w14:textId="77777777" w:rsidTr="153C8E15">
        <w:trPr>
          <w:trHeight w:val="315"/>
        </w:trPr>
        <w:tc>
          <w:tcPr>
            <w:tcW w:w="1552" w:type="dxa"/>
            <w:tcBorders>
              <w:top w:val="single" w:sz="6" w:space="0" w:color="auto"/>
              <w:left w:val="single" w:sz="6" w:space="0" w:color="auto"/>
              <w:bottom w:val="nil"/>
              <w:right w:val="single" w:sz="6" w:space="0" w:color="auto"/>
            </w:tcBorders>
            <w:shd w:val="clear" w:color="auto" w:fill="9BC2E6"/>
            <w:tcMar>
              <w:left w:w="60" w:type="dxa"/>
              <w:right w:w="60" w:type="dxa"/>
            </w:tcMar>
            <w:vAlign w:val="bottom"/>
          </w:tcPr>
          <w:p w14:paraId="7A6C11BD"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b/>
                <w:bCs/>
                <w:sz w:val="24"/>
                <w:szCs w:val="24"/>
              </w:rPr>
              <w:t>Juli</w:t>
            </w:r>
          </w:p>
        </w:tc>
        <w:tc>
          <w:tcPr>
            <w:tcW w:w="2623" w:type="dxa"/>
            <w:tcBorders>
              <w:top w:val="single" w:sz="6" w:space="0" w:color="auto"/>
              <w:left w:val="single" w:sz="6" w:space="0" w:color="auto"/>
              <w:bottom w:val="nil"/>
              <w:right w:val="single" w:sz="6" w:space="0" w:color="auto"/>
            </w:tcBorders>
            <w:tcMar>
              <w:left w:w="60" w:type="dxa"/>
              <w:right w:w="60" w:type="dxa"/>
            </w:tcMar>
            <w:vAlign w:val="bottom"/>
          </w:tcPr>
          <w:p w14:paraId="1EF18316" w14:textId="66BD8A0B"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 xml:space="preserve">                        </w:t>
            </w:r>
          </w:p>
        </w:tc>
        <w:tc>
          <w:tcPr>
            <w:tcW w:w="4840" w:type="dxa"/>
            <w:tcBorders>
              <w:top w:val="single" w:sz="6" w:space="0" w:color="auto"/>
              <w:left w:val="single" w:sz="6" w:space="0" w:color="auto"/>
              <w:bottom w:val="nil"/>
              <w:right w:val="single" w:sz="6" w:space="0" w:color="auto"/>
            </w:tcBorders>
            <w:tcMar>
              <w:left w:w="60" w:type="dxa"/>
              <w:right w:w="60" w:type="dxa"/>
            </w:tcMar>
            <w:vAlign w:val="bottom"/>
          </w:tcPr>
          <w:p w14:paraId="323EAD8C"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 xml:space="preserve">Sommerstengt uke 28 og 29. </w:t>
            </w:r>
          </w:p>
          <w:p w14:paraId="2994A36F" w14:textId="77777777" w:rsidR="00156D05" w:rsidRPr="00B30968" w:rsidRDefault="00156D05">
            <w:pPr>
              <w:spacing w:after="0" w:line="276" w:lineRule="auto"/>
              <w:rPr>
                <w:rFonts w:ascii="Times New Roman" w:eastAsia="Times New Roman" w:hAnsi="Times New Roman" w:cs="Times New Roman"/>
                <w:sz w:val="24"/>
                <w:szCs w:val="24"/>
              </w:rPr>
            </w:pPr>
            <w:r w:rsidRPr="00B30968">
              <w:rPr>
                <w:rFonts w:ascii="Times New Roman" w:eastAsia="Times New Roman" w:hAnsi="Times New Roman" w:cs="Times New Roman"/>
                <w:sz w:val="24"/>
                <w:szCs w:val="24"/>
              </w:rPr>
              <w:t>Sommerbarnehage-temauker uke 27, 30 og 31.</w:t>
            </w:r>
          </w:p>
        </w:tc>
      </w:tr>
      <w:tr w:rsidR="00156D05" w:rsidRPr="00B30968" w14:paraId="4F806989" w14:textId="77777777" w:rsidTr="153C8E15">
        <w:trPr>
          <w:trHeight w:val="120"/>
        </w:trPr>
        <w:tc>
          <w:tcPr>
            <w:tcW w:w="1552" w:type="dxa"/>
            <w:tcBorders>
              <w:top w:val="nil"/>
              <w:left w:val="single" w:sz="6" w:space="0" w:color="auto"/>
              <w:bottom w:val="single" w:sz="6" w:space="0" w:color="auto"/>
              <w:right w:val="single" w:sz="6" w:space="0" w:color="auto"/>
            </w:tcBorders>
            <w:shd w:val="clear" w:color="auto" w:fill="9BC2E6"/>
            <w:tcMar>
              <w:left w:w="60" w:type="dxa"/>
              <w:right w:w="60" w:type="dxa"/>
            </w:tcMar>
            <w:vAlign w:val="bottom"/>
          </w:tcPr>
          <w:p w14:paraId="53AC6A65" w14:textId="77777777" w:rsidR="00156D05" w:rsidRPr="00B30968" w:rsidRDefault="00156D05">
            <w:pPr>
              <w:spacing w:after="0" w:line="276" w:lineRule="auto"/>
              <w:rPr>
                <w:rFonts w:ascii="Times New Roman" w:eastAsia="Times New Roman" w:hAnsi="Times New Roman" w:cs="Times New Roman"/>
                <w:sz w:val="24"/>
                <w:szCs w:val="24"/>
              </w:rPr>
            </w:pPr>
          </w:p>
        </w:tc>
        <w:tc>
          <w:tcPr>
            <w:tcW w:w="2623" w:type="dxa"/>
            <w:tcBorders>
              <w:top w:val="nil"/>
              <w:left w:val="single" w:sz="6" w:space="0" w:color="auto"/>
              <w:bottom w:val="single" w:sz="6" w:space="0" w:color="auto"/>
              <w:right w:val="single" w:sz="6" w:space="0" w:color="auto"/>
            </w:tcBorders>
            <w:tcMar>
              <w:left w:w="60" w:type="dxa"/>
              <w:right w:w="60" w:type="dxa"/>
            </w:tcMar>
            <w:vAlign w:val="bottom"/>
          </w:tcPr>
          <w:p w14:paraId="187A8C52" w14:textId="77777777" w:rsidR="00156D05" w:rsidRPr="00B30968" w:rsidRDefault="00156D05">
            <w:pPr>
              <w:spacing w:after="0" w:line="276" w:lineRule="auto"/>
              <w:rPr>
                <w:rFonts w:ascii="Times New Roman" w:eastAsia="Times New Roman" w:hAnsi="Times New Roman" w:cs="Times New Roman"/>
                <w:sz w:val="24"/>
                <w:szCs w:val="24"/>
              </w:rPr>
            </w:pPr>
          </w:p>
        </w:tc>
        <w:tc>
          <w:tcPr>
            <w:tcW w:w="4840" w:type="dxa"/>
            <w:tcBorders>
              <w:top w:val="nil"/>
              <w:left w:val="single" w:sz="6" w:space="0" w:color="auto"/>
              <w:bottom w:val="single" w:sz="6" w:space="0" w:color="auto"/>
              <w:right w:val="single" w:sz="6" w:space="0" w:color="auto"/>
            </w:tcBorders>
            <w:tcMar>
              <w:left w:w="60" w:type="dxa"/>
              <w:right w:w="60" w:type="dxa"/>
            </w:tcMar>
            <w:vAlign w:val="bottom"/>
          </w:tcPr>
          <w:p w14:paraId="3065E149" w14:textId="77777777" w:rsidR="00156D05" w:rsidRPr="00B30968" w:rsidRDefault="00156D05">
            <w:pPr>
              <w:spacing w:after="0" w:line="276" w:lineRule="auto"/>
              <w:rPr>
                <w:rFonts w:ascii="Times New Roman" w:eastAsia="Times New Roman" w:hAnsi="Times New Roman" w:cs="Times New Roman"/>
                <w:sz w:val="24"/>
                <w:szCs w:val="24"/>
              </w:rPr>
            </w:pPr>
          </w:p>
        </w:tc>
      </w:tr>
    </w:tbl>
    <w:p w14:paraId="0C5D9992" w14:textId="77777777" w:rsidR="00156D05" w:rsidRPr="00B30968" w:rsidRDefault="00156D05" w:rsidP="00156D05">
      <w:pPr>
        <w:widowControl w:val="0"/>
        <w:spacing w:line="276" w:lineRule="auto"/>
        <w:ind w:left="708" w:firstLine="708"/>
        <w:rPr>
          <w:rFonts w:ascii="Times New Roman" w:eastAsia="Segoe UI Emoji" w:hAnsi="Times New Roman" w:cs="Times New Roman"/>
          <w:color w:val="000000" w:themeColor="text1"/>
          <w:sz w:val="24"/>
          <w:szCs w:val="24"/>
        </w:rPr>
      </w:pPr>
      <w:r w:rsidRPr="00B30968">
        <w:rPr>
          <w:rFonts w:ascii="Times New Roman" w:eastAsia="Times New Roman" w:hAnsi="Times New Roman" w:cs="Times New Roman"/>
          <w:b/>
          <w:bCs/>
          <w:color w:val="000000" w:themeColor="text1"/>
          <w:sz w:val="24"/>
          <w:szCs w:val="24"/>
          <w:u w:val="single"/>
        </w:rPr>
        <w:t xml:space="preserve">Skriv gjerne ut </w:t>
      </w:r>
      <w:proofErr w:type="spellStart"/>
      <w:r w:rsidRPr="00B30968">
        <w:rPr>
          <w:rFonts w:ascii="Times New Roman" w:eastAsia="Times New Roman" w:hAnsi="Times New Roman" w:cs="Times New Roman"/>
          <w:b/>
          <w:bCs/>
          <w:color w:val="000000" w:themeColor="text1"/>
          <w:sz w:val="24"/>
          <w:szCs w:val="24"/>
          <w:u w:val="single"/>
        </w:rPr>
        <w:t>årshjulet</w:t>
      </w:r>
      <w:proofErr w:type="spellEnd"/>
      <w:r w:rsidRPr="00B30968">
        <w:rPr>
          <w:rFonts w:ascii="Times New Roman" w:eastAsia="Times New Roman" w:hAnsi="Times New Roman" w:cs="Times New Roman"/>
          <w:b/>
          <w:bCs/>
          <w:color w:val="000000" w:themeColor="text1"/>
          <w:sz w:val="24"/>
          <w:szCs w:val="24"/>
          <w:u w:val="single"/>
        </w:rPr>
        <w:t xml:space="preserve"> og heng det på kjøleskapet</w:t>
      </w:r>
      <w:r w:rsidRPr="00B30968">
        <w:rPr>
          <w:rFonts w:ascii="Times New Roman" w:eastAsia="Times New Roman" w:hAnsi="Times New Roman" w:cs="Times New Roman"/>
          <w:b/>
          <w:bCs/>
          <w:color w:val="000000" w:themeColor="text1"/>
          <w:sz w:val="24"/>
          <w:szCs w:val="24"/>
        </w:rPr>
        <w:t xml:space="preserve"> </w:t>
      </w:r>
      <w:r w:rsidRPr="00B30968">
        <w:rPr>
          <w:rFonts w:ascii="Segoe UI Emoji" w:eastAsia="Segoe UI Emoji" w:hAnsi="Segoe UI Emoji" w:cs="Segoe UI Emoji"/>
          <w:color w:val="000000" w:themeColor="text1"/>
          <w:sz w:val="24"/>
          <w:szCs w:val="24"/>
        </w:rPr>
        <w:t>😊</w:t>
      </w:r>
    </w:p>
    <w:p w14:paraId="7DD91F9F" w14:textId="77777777" w:rsidR="00156D05" w:rsidRPr="00B30968" w:rsidRDefault="00156D05" w:rsidP="00156D05">
      <w:pPr>
        <w:spacing w:line="276" w:lineRule="auto"/>
        <w:rPr>
          <w:rFonts w:ascii="Times New Roman" w:eastAsia="Calibri" w:hAnsi="Times New Roman" w:cs="Times New Roman"/>
          <w:color w:val="000000" w:themeColor="text1"/>
          <w:sz w:val="24"/>
          <w:szCs w:val="24"/>
        </w:rPr>
      </w:pPr>
      <w:r w:rsidRPr="00B30968">
        <w:rPr>
          <w:rStyle w:val="Hyperkobling"/>
          <w:rFonts w:ascii="Times New Roman" w:eastAsia="Calibri" w:hAnsi="Times New Roman" w:cs="Times New Roman"/>
          <w:b/>
          <w:bCs/>
          <w:sz w:val="24"/>
          <w:szCs w:val="24"/>
        </w:rPr>
        <w:t>Planleggingsdager:</w:t>
      </w:r>
    </w:p>
    <w:p w14:paraId="0D9F0FB3" w14:textId="2E204E0E" w:rsidR="00156D05" w:rsidRPr="00B30968" w:rsidRDefault="0053336C" w:rsidP="00156D05">
      <w:pPr>
        <w:spacing w:line="276" w:lineRule="auto"/>
        <w:rPr>
          <w:rFonts w:ascii="Times New Roman" w:eastAsia="Calibri" w:hAnsi="Times New Roman" w:cs="Times New Roman"/>
          <w:color w:val="000000" w:themeColor="text1"/>
          <w:sz w:val="24"/>
          <w:szCs w:val="24"/>
        </w:rPr>
      </w:pPr>
      <w:r>
        <w:rPr>
          <w:rStyle w:val="Hyperkobling"/>
          <w:rFonts w:ascii="Times New Roman" w:eastAsia="Calibri" w:hAnsi="Times New Roman" w:cs="Times New Roman"/>
          <w:sz w:val="24"/>
          <w:szCs w:val="24"/>
        </w:rPr>
        <w:t>Tirsdag</w:t>
      </w:r>
      <w:r w:rsidR="00156D05" w:rsidRPr="00B30968">
        <w:rPr>
          <w:rStyle w:val="Hyperkobling"/>
          <w:rFonts w:ascii="Times New Roman" w:eastAsia="Calibri" w:hAnsi="Times New Roman" w:cs="Times New Roman"/>
          <w:sz w:val="24"/>
          <w:szCs w:val="24"/>
        </w:rPr>
        <w:t xml:space="preserve"> 12. og </w:t>
      </w:r>
      <w:r>
        <w:rPr>
          <w:rStyle w:val="Hyperkobling"/>
          <w:rFonts w:ascii="Times New Roman" w:eastAsia="Calibri" w:hAnsi="Times New Roman" w:cs="Times New Roman"/>
          <w:sz w:val="24"/>
          <w:szCs w:val="24"/>
        </w:rPr>
        <w:t>onsdag</w:t>
      </w:r>
      <w:r w:rsidR="00156D05" w:rsidRPr="00B30968">
        <w:rPr>
          <w:rStyle w:val="Hyperkobling"/>
          <w:rFonts w:ascii="Times New Roman" w:eastAsia="Calibri" w:hAnsi="Times New Roman" w:cs="Times New Roman"/>
          <w:sz w:val="24"/>
          <w:szCs w:val="24"/>
        </w:rPr>
        <w:t xml:space="preserve"> 13. august. (Felles med kommunen og andre barnehager)</w:t>
      </w:r>
    </w:p>
    <w:p w14:paraId="2A2A0019" w14:textId="38C021E5" w:rsidR="00156D05" w:rsidRPr="00B30968" w:rsidRDefault="00156D05" w:rsidP="00156D05">
      <w:pPr>
        <w:spacing w:line="276" w:lineRule="auto"/>
        <w:rPr>
          <w:rStyle w:val="Hyperkobling"/>
          <w:rFonts w:ascii="Times New Roman" w:eastAsia="Calibri" w:hAnsi="Times New Roman" w:cs="Times New Roman"/>
          <w:sz w:val="24"/>
          <w:szCs w:val="24"/>
        </w:rPr>
      </w:pPr>
      <w:r w:rsidRPr="00B30968">
        <w:rPr>
          <w:rStyle w:val="Hyperkobling"/>
          <w:rFonts w:ascii="Times New Roman" w:eastAsia="Calibri" w:hAnsi="Times New Roman" w:cs="Times New Roman"/>
          <w:sz w:val="24"/>
          <w:szCs w:val="24"/>
        </w:rPr>
        <w:t>Fredag 1</w:t>
      </w:r>
      <w:r w:rsidR="00FD00D8">
        <w:rPr>
          <w:rStyle w:val="Hyperkobling"/>
          <w:rFonts w:ascii="Times New Roman" w:eastAsia="Calibri" w:hAnsi="Times New Roman" w:cs="Times New Roman"/>
          <w:sz w:val="24"/>
          <w:szCs w:val="24"/>
        </w:rPr>
        <w:t>4</w:t>
      </w:r>
      <w:r w:rsidRPr="00B30968">
        <w:rPr>
          <w:rStyle w:val="Hyperkobling"/>
          <w:rFonts w:ascii="Times New Roman" w:eastAsia="Calibri" w:hAnsi="Times New Roman" w:cs="Times New Roman"/>
          <w:sz w:val="24"/>
          <w:szCs w:val="24"/>
        </w:rPr>
        <w:t>. november</w:t>
      </w:r>
    </w:p>
    <w:p w14:paraId="28529028" w14:textId="5469AFDD" w:rsidR="00156D05" w:rsidRPr="00B30968" w:rsidRDefault="00156D05" w:rsidP="00156D05">
      <w:pPr>
        <w:spacing w:line="276" w:lineRule="auto"/>
        <w:rPr>
          <w:rStyle w:val="Hyperkobling"/>
          <w:rFonts w:ascii="Times New Roman" w:eastAsia="Calibri" w:hAnsi="Times New Roman" w:cs="Times New Roman"/>
          <w:sz w:val="24"/>
          <w:szCs w:val="24"/>
        </w:rPr>
      </w:pPr>
      <w:r w:rsidRPr="00B30968">
        <w:rPr>
          <w:rStyle w:val="Hyperkobling"/>
          <w:rFonts w:ascii="Times New Roman" w:eastAsia="Calibri" w:hAnsi="Times New Roman" w:cs="Times New Roman"/>
          <w:sz w:val="24"/>
          <w:szCs w:val="24"/>
        </w:rPr>
        <w:t xml:space="preserve">Tirsdag </w:t>
      </w:r>
      <w:r w:rsidR="00FD00D8">
        <w:rPr>
          <w:rStyle w:val="Hyperkobling"/>
          <w:rFonts w:ascii="Times New Roman" w:eastAsia="Calibri" w:hAnsi="Times New Roman" w:cs="Times New Roman"/>
          <w:sz w:val="24"/>
          <w:szCs w:val="24"/>
        </w:rPr>
        <w:t>7</w:t>
      </w:r>
      <w:r w:rsidRPr="00B30968">
        <w:rPr>
          <w:rStyle w:val="Hyperkobling"/>
          <w:rFonts w:ascii="Times New Roman" w:eastAsia="Calibri" w:hAnsi="Times New Roman" w:cs="Times New Roman"/>
          <w:sz w:val="24"/>
          <w:szCs w:val="24"/>
        </w:rPr>
        <w:t>. april</w:t>
      </w:r>
    </w:p>
    <w:p w14:paraId="1CC45830" w14:textId="04E255D5" w:rsidR="00156D05" w:rsidRPr="00D44C88" w:rsidRDefault="00156D05" w:rsidP="00D44C88">
      <w:pPr>
        <w:spacing w:line="276" w:lineRule="auto"/>
        <w:rPr>
          <w:rFonts w:ascii="Calibri" w:eastAsia="Calibri" w:hAnsi="Calibri" w:cs="Calibri"/>
          <w:color w:val="000000" w:themeColor="text1"/>
          <w:sz w:val="24"/>
          <w:szCs w:val="24"/>
        </w:rPr>
      </w:pPr>
      <w:r w:rsidRPr="00B30968">
        <w:rPr>
          <w:rStyle w:val="Hyperkobling"/>
          <w:rFonts w:ascii="Times New Roman" w:eastAsia="Calibri" w:hAnsi="Times New Roman" w:cs="Times New Roman"/>
          <w:sz w:val="24"/>
          <w:szCs w:val="24"/>
        </w:rPr>
        <w:t xml:space="preserve">Fredag </w:t>
      </w:r>
      <w:r w:rsidR="00FD00D8">
        <w:rPr>
          <w:rStyle w:val="Hyperkobling"/>
          <w:rFonts w:ascii="Times New Roman" w:eastAsia="Calibri" w:hAnsi="Times New Roman" w:cs="Times New Roman"/>
          <w:sz w:val="24"/>
          <w:szCs w:val="24"/>
        </w:rPr>
        <w:t>15</w:t>
      </w:r>
      <w:r>
        <w:rPr>
          <w:rStyle w:val="Hyperkobling"/>
          <w:rFonts w:ascii="Calibri" w:eastAsia="Calibri" w:hAnsi="Calibri" w:cs="Calibri"/>
          <w:sz w:val="24"/>
          <w:szCs w:val="24"/>
        </w:rPr>
        <w:t>. mai</w:t>
      </w:r>
    </w:p>
    <w:sectPr w:rsidR="00156D05" w:rsidRPr="00D44C88">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06DDF" w14:textId="77777777" w:rsidR="000453DB" w:rsidRDefault="000453DB" w:rsidP="00400A16">
      <w:pPr>
        <w:spacing w:after="0" w:line="240" w:lineRule="auto"/>
      </w:pPr>
      <w:r>
        <w:separator/>
      </w:r>
    </w:p>
  </w:endnote>
  <w:endnote w:type="continuationSeparator" w:id="0">
    <w:p w14:paraId="29879928" w14:textId="77777777" w:rsidR="000453DB" w:rsidRDefault="000453DB" w:rsidP="00400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7754831"/>
      <w:docPartObj>
        <w:docPartGallery w:val="Page Numbers (Bottom of Page)"/>
        <w:docPartUnique/>
      </w:docPartObj>
    </w:sdtPr>
    <w:sdtEndPr/>
    <w:sdtContent>
      <w:p w14:paraId="1E9D517F" w14:textId="69D1F18B" w:rsidR="00400A16" w:rsidRDefault="00400A16">
        <w:pPr>
          <w:pStyle w:val="Bunntekst"/>
          <w:jc w:val="right"/>
        </w:pPr>
        <w:r>
          <w:fldChar w:fldCharType="begin"/>
        </w:r>
        <w:r>
          <w:instrText>PAGE   \* MERGEFORMAT</w:instrText>
        </w:r>
        <w:r>
          <w:fldChar w:fldCharType="separate"/>
        </w:r>
        <w:r>
          <w:t>2</w:t>
        </w:r>
        <w:r>
          <w:fldChar w:fldCharType="end"/>
        </w:r>
      </w:p>
    </w:sdtContent>
  </w:sdt>
  <w:p w14:paraId="414437DA" w14:textId="77777777" w:rsidR="00400A16" w:rsidRDefault="00400A1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8DD41" w14:textId="77777777" w:rsidR="000453DB" w:rsidRDefault="000453DB" w:rsidP="00400A16">
      <w:pPr>
        <w:spacing w:after="0" w:line="240" w:lineRule="auto"/>
      </w:pPr>
      <w:r>
        <w:separator/>
      </w:r>
    </w:p>
  </w:footnote>
  <w:footnote w:type="continuationSeparator" w:id="0">
    <w:p w14:paraId="00E21C8E" w14:textId="77777777" w:rsidR="000453DB" w:rsidRDefault="000453DB" w:rsidP="00400A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86E78"/>
    <w:multiLevelType w:val="hybridMultilevel"/>
    <w:tmpl w:val="A392B12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3BD6883"/>
    <w:multiLevelType w:val="hybridMultilevel"/>
    <w:tmpl w:val="75A6C964"/>
    <w:lvl w:ilvl="0" w:tplc="46D25A9C">
      <w:start w:val="50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8F46CAB"/>
    <w:multiLevelType w:val="hybridMultilevel"/>
    <w:tmpl w:val="427C08E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9126E95"/>
    <w:multiLevelType w:val="hybridMultilevel"/>
    <w:tmpl w:val="51440F1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982588A"/>
    <w:multiLevelType w:val="hybridMultilevel"/>
    <w:tmpl w:val="0442B0B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C232257"/>
    <w:multiLevelType w:val="hybridMultilevel"/>
    <w:tmpl w:val="7306477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85E5091"/>
    <w:multiLevelType w:val="hybridMultilevel"/>
    <w:tmpl w:val="6C28B6B0"/>
    <w:lvl w:ilvl="0" w:tplc="04140003">
      <w:start w:val="1"/>
      <w:numFmt w:val="bullet"/>
      <w:lvlText w:val="o"/>
      <w:lvlJc w:val="left"/>
      <w:pPr>
        <w:ind w:left="2160" w:hanging="360"/>
      </w:pPr>
      <w:rPr>
        <w:rFonts w:ascii="Courier New" w:hAnsi="Courier New" w:cs="Courier New"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7" w15:restartNumberingAfterBreak="0">
    <w:nsid w:val="2EAC3C9C"/>
    <w:multiLevelType w:val="hybridMultilevel"/>
    <w:tmpl w:val="E3606A5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79473BC"/>
    <w:multiLevelType w:val="hybridMultilevel"/>
    <w:tmpl w:val="84B0F2A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D325F03"/>
    <w:multiLevelType w:val="hybridMultilevel"/>
    <w:tmpl w:val="6BAAB904"/>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7000484"/>
    <w:multiLevelType w:val="hybridMultilevel"/>
    <w:tmpl w:val="4834652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7F71071"/>
    <w:multiLevelType w:val="hybridMultilevel"/>
    <w:tmpl w:val="F0F44BB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8286A22"/>
    <w:multiLevelType w:val="hybridMultilevel"/>
    <w:tmpl w:val="E71A883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02E3042"/>
    <w:multiLevelType w:val="hybridMultilevel"/>
    <w:tmpl w:val="FFE0BAC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A1E060C"/>
    <w:multiLevelType w:val="hybridMultilevel"/>
    <w:tmpl w:val="DF126A88"/>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84D252E"/>
    <w:multiLevelType w:val="hybridMultilevel"/>
    <w:tmpl w:val="2D6C0AC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85061595">
    <w:abstractNumId w:val="14"/>
  </w:num>
  <w:num w:numId="2" w16cid:durableId="2048482844">
    <w:abstractNumId w:val="1"/>
  </w:num>
  <w:num w:numId="3" w16cid:durableId="929510874">
    <w:abstractNumId w:val="5"/>
  </w:num>
  <w:num w:numId="4" w16cid:durableId="1937441792">
    <w:abstractNumId w:val="4"/>
  </w:num>
  <w:num w:numId="5" w16cid:durableId="298459962">
    <w:abstractNumId w:val="6"/>
  </w:num>
  <w:num w:numId="6" w16cid:durableId="927233590">
    <w:abstractNumId w:val="11"/>
  </w:num>
  <w:num w:numId="7" w16cid:durableId="1819303673">
    <w:abstractNumId w:val="10"/>
  </w:num>
  <w:num w:numId="8" w16cid:durableId="1729719537">
    <w:abstractNumId w:val="2"/>
  </w:num>
  <w:num w:numId="9" w16cid:durableId="1890922526">
    <w:abstractNumId w:val="8"/>
  </w:num>
  <w:num w:numId="10" w16cid:durableId="95486056">
    <w:abstractNumId w:val="12"/>
  </w:num>
  <w:num w:numId="11" w16cid:durableId="303514311">
    <w:abstractNumId w:val="0"/>
  </w:num>
  <w:num w:numId="12" w16cid:durableId="921715774">
    <w:abstractNumId w:val="7"/>
  </w:num>
  <w:num w:numId="13" w16cid:durableId="451285008">
    <w:abstractNumId w:val="15"/>
  </w:num>
  <w:num w:numId="14" w16cid:durableId="1978559849">
    <w:abstractNumId w:val="3"/>
  </w:num>
  <w:num w:numId="15" w16cid:durableId="1024289313">
    <w:abstractNumId w:val="9"/>
  </w:num>
  <w:num w:numId="16" w16cid:durableId="19131592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2C0"/>
    <w:rsid w:val="00015943"/>
    <w:rsid w:val="00017FE6"/>
    <w:rsid w:val="00034286"/>
    <w:rsid w:val="000453DB"/>
    <w:rsid w:val="00087699"/>
    <w:rsid w:val="00090CF9"/>
    <w:rsid w:val="00092A58"/>
    <w:rsid w:val="0009486F"/>
    <w:rsid w:val="000C385E"/>
    <w:rsid w:val="000E143B"/>
    <w:rsid w:val="00116CD8"/>
    <w:rsid w:val="001239DA"/>
    <w:rsid w:val="00146671"/>
    <w:rsid w:val="00155733"/>
    <w:rsid w:val="00156D05"/>
    <w:rsid w:val="00165F66"/>
    <w:rsid w:val="001838CD"/>
    <w:rsid w:val="001B1145"/>
    <w:rsid w:val="001B2DF8"/>
    <w:rsid w:val="001B49A9"/>
    <w:rsid w:val="001C07E1"/>
    <w:rsid w:val="001E08AC"/>
    <w:rsid w:val="001E359B"/>
    <w:rsid w:val="001F11CA"/>
    <w:rsid w:val="001F48AE"/>
    <w:rsid w:val="0021136F"/>
    <w:rsid w:val="00223881"/>
    <w:rsid w:val="00241B6C"/>
    <w:rsid w:val="002906F8"/>
    <w:rsid w:val="00294B8B"/>
    <w:rsid w:val="002B1CA2"/>
    <w:rsid w:val="002B3468"/>
    <w:rsid w:val="002C2122"/>
    <w:rsid w:val="002E1D3D"/>
    <w:rsid w:val="002E655C"/>
    <w:rsid w:val="00301D8A"/>
    <w:rsid w:val="003048F5"/>
    <w:rsid w:val="00304B45"/>
    <w:rsid w:val="003116F2"/>
    <w:rsid w:val="003173E5"/>
    <w:rsid w:val="003309CA"/>
    <w:rsid w:val="00332A37"/>
    <w:rsid w:val="00373C18"/>
    <w:rsid w:val="003748AC"/>
    <w:rsid w:val="003A2D9D"/>
    <w:rsid w:val="003A5FDB"/>
    <w:rsid w:val="003A7BAA"/>
    <w:rsid w:val="003B1801"/>
    <w:rsid w:val="003C50A2"/>
    <w:rsid w:val="003D2045"/>
    <w:rsid w:val="003E25EC"/>
    <w:rsid w:val="003F0347"/>
    <w:rsid w:val="00400A16"/>
    <w:rsid w:val="00400E35"/>
    <w:rsid w:val="00402915"/>
    <w:rsid w:val="0040630D"/>
    <w:rsid w:val="00414978"/>
    <w:rsid w:val="00422DDD"/>
    <w:rsid w:val="0047289D"/>
    <w:rsid w:val="00484DBB"/>
    <w:rsid w:val="00492B5E"/>
    <w:rsid w:val="004A6300"/>
    <w:rsid w:val="004C0F3A"/>
    <w:rsid w:val="004C4D35"/>
    <w:rsid w:val="004D17FB"/>
    <w:rsid w:val="004E61A9"/>
    <w:rsid w:val="004E667C"/>
    <w:rsid w:val="005027F5"/>
    <w:rsid w:val="00512544"/>
    <w:rsid w:val="00516FCA"/>
    <w:rsid w:val="00523FB8"/>
    <w:rsid w:val="00525E69"/>
    <w:rsid w:val="0053336C"/>
    <w:rsid w:val="005342D9"/>
    <w:rsid w:val="0053613F"/>
    <w:rsid w:val="005463DC"/>
    <w:rsid w:val="00551599"/>
    <w:rsid w:val="00575BAC"/>
    <w:rsid w:val="0058014B"/>
    <w:rsid w:val="005833C5"/>
    <w:rsid w:val="0058665F"/>
    <w:rsid w:val="005978CC"/>
    <w:rsid w:val="005A2242"/>
    <w:rsid w:val="005A6342"/>
    <w:rsid w:val="005D7699"/>
    <w:rsid w:val="005F2B18"/>
    <w:rsid w:val="005F3125"/>
    <w:rsid w:val="005F75CF"/>
    <w:rsid w:val="00604EE9"/>
    <w:rsid w:val="0065554F"/>
    <w:rsid w:val="0066004A"/>
    <w:rsid w:val="0066193F"/>
    <w:rsid w:val="00671615"/>
    <w:rsid w:val="00684C6C"/>
    <w:rsid w:val="006B68D4"/>
    <w:rsid w:val="006E35B5"/>
    <w:rsid w:val="006F4961"/>
    <w:rsid w:val="00730A33"/>
    <w:rsid w:val="00730D05"/>
    <w:rsid w:val="00731862"/>
    <w:rsid w:val="0074226F"/>
    <w:rsid w:val="007443D8"/>
    <w:rsid w:val="007504AC"/>
    <w:rsid w:val="00770E72"/>
    <w:rsid w:val="0077786E"/>
    <w:rsid w:val="007924FB"/>
    <w:rsid w:val="007A16CA"/>
    <w:rsid w:val="007A2E2E"/>
    <w:rsid w:val="007D07C3"/>
    <w:rsid w:val="007F2919"/>
    <w:rsid w:val="007F3FEA"/>
    <w:rsid w:val="00803D68"/>
    <w:rsid w:val="00816A29"/>
    <w:rsid w:val="008367DF"/>
    <w:rsid w:val="0087584A"/>
    <w:rsid w:val="00893E46"/>
    <w:rsid w:val="00896030"/>
    <w:rsid w:val="008D64CE"/>
    <w:rsid w:val="008F0CD1"/>
    <w:rsid w:val="008F1463"/>
    <w:rsid w:val="00903207"/>
    <w:rsid w:val="009061D5"/>
    <w:rsid w:val="0092037F"/>
    <w:rsid w:val="00950B3F"/>
    <w:rsid w:val="00962567"/>
    <w:rsid w:val="00962E0A"/>
    <w:rsid w:val="0096372E"/>
    <w:rsid w:val="00971EA0"/>
    <w:rsid w:val="00973696"/>
    <w:rsid w:val="00985457"/>
    <w:rsid w:val="009A1CE5"/>
    <w:rsid w:val="009A62C7"/>
    <w:rsid w:val="009B23FC"/>
    <w:rsid w:val="009B372C"/>
    <w:rsid w:val="009D1BDB"/>
    <w:rsid w:val="009D73E8"/>
    <w:rsid w:val="00A01CA1"/>
    <w:rsid w:val="00A1105F"/>
    <w:rsid w:val="00A21EF5"/>
    <w:rsid w:val="00A25034"/>
    <w:rsid w:val="00A35584"/>
    <w:rsid w:val="00A35691"/>
    <w:rsid w:val="00A35F28"/>
    <w:rsid w:val="00A407B6"/>
    <w:rsid w:val="00A4274F"/>
    <w:rsid w:val="00A5346E"/>
    <w:rsid w:val="00A64C22"/>
    <w:rsid w:val="00A849FD"/>
    <w:rsid w:val="00A939F5"/>
    <w:rsid w:val="00AB27DB"/>
    <w:rsid w:val="00AC3958"/>
    <w:rsid w:val="00AD3B06"/>
    <w:rsid w:val="00AD5940"/>
    <w:rsid w:val="00AE046F"/>
    <w:rsid w:val="00AE2F3C"/>
    <w:rsid w:val="00B05198"/>
    <w:rsid w:val="00B11C79"/>
    <w:rsid w:val="00B165CE"/>
    <w:rsid w:val="00B20ADD"/>
    <w:rsid w:val="00B244F3"/>
    <w:rsid w:val="00B25ECA"/>
    <w:rsid w:val="00B3727D"/>
    <w:rsid w:val="00B37F6E"/>
    <w:rsid w:val="00B44226"/>
    <w:rsid w:val="00B47283"/>
    <w:rsid w:val="00B57ADB"/>
    <w:rsid w:val="00B83231"/>
    <w:rsid w:val="00BA595E"/>
    <w:rsid w:val="00BB0F22"/>
    <w:rsid w:val="00BB1AB0"/>
    <w:rsid w:val="00BD089C"/>
    <w:rsid w:val="00BD1C8A"/>
    <w:rsid w:val="00BF776E"/>
    <w:rsid w:val="00C04821"/>
    <w:rsid w:val="00C07E71"/>
    <w:rsid w:val="00C160D3"/>
    <w:rsid w:val="00C22832"/>
    <w:rsid w:val="00C22A39"/>
    <w:rsid w:val="00C30549"/>
    <w:rsid w:val="00C52912"/>
    <w:rsid w:val="00C609F9"/>
    <w:rsid w:val="00C61646"/>
    <w:rsid w:val="00C76D7E"/>
    <w:rsid w:val="00C9331D"/>
    <w:rsid w:val="00CB1E5C"/>
    <w:rsid w:val="00CC0D00"/>
    <w:rsid w:val="00CC2D99"/>
    <w:rsid w:val="00CC50C1"/>
    <w:rsid w:val="00D040AA"/>
    <w:rsid w:val="00D068C6"/>
    <w:rsid w:val="00D11696"/>
    <w:rsid w:val="00D2212D"/>
    <w:rsid w:val="00D2223D"/>
    <w:rsid w:val="00D36B8E"/>
    <w:rsid w:val="00D44C88"/>
    <w:rsid w:val="00D45065"/>
    <w:rsid w:val="00D52B81"/>
    <w:rsid w:val="00D54743"/>
    <w:rsid w:val="00D55047"/>
    <w:rsid w:val="00D65CF4"/>
    <w:rsid w:val="00D67F90"/>
    <w:rsid w:val="00D73AD5"/>
    <w:rsid w:val="00D81C34"/>
    <w:rsid w:val="00D823FA"/>
    <w:rsid w:val="00D83597"/>
    <w:rsid w:val="00D85CE9"/>
    <w:rsid w:val="00D86066"/>
    <w:rsid w:val="00D96D2A"/>
    <w:rsid w:val="00DA0B55"/>
    <w:rsid w:val="00DD5519"/>
    <w:rsid w:val="00E3536F"/>
    <w:rsid w:val="00E501E8"/>
    <w:rsid w:val="00E53945"/>
    <w:rsid w:val="00E734B4"/>
    <w:rsid w:val="00E73C49"/>
    <w:rsid w:val="00EC1F8D"/>
    <w:rsid w:val="00ED211B"/>
    <w:rsid w:val="00EE53BC"/>
    <w:rsid w:val="00EF0EAD"/>
    <w:rsid w:val="00EF1651"/>
    <w:rsid w:val="00EF46F7"/>
    <w:rsid w:val="00F03E64"/>
    <w:rsid w:val="00F03EFA"/>
    <w:rsid w:val="00F21331"/>
    <w:rsid w:val="00F34DCB"/>
    <w:rsid w:val="00F3524B"/>
    <w:rsid w:val="00F35611"/>
    <w:rsid w:val="00F411C5"/>
    <w:rsid w:val="00F4661C"/>
    <w:rsid w:val="00F53BC5"/>
    <w:rsid w:val="00F557C9"/>
    <w:rsid w:val="00F56F3A"/>
    <w:rsid w:val="00F6050E"/>
    <w:rsid w:val="00F81D9D"/>
    <w:rsid w:val="00F8515A"/>
    <w:rsid w:val="00F9376B"/>
    <w:rsid w:val="00FA406A"/>
    <w:rsid w:val="00FB100E"/>
    <w:rsid w:val="00FB2624"/>
    <w:rsid w:val="00FD00D8"/>
    <w:rsid w:val="00FD3585"/>
    <w:rsid w:val="00FD5560"/>
    <w:rsid w:val="00FE2A62"/>
    <w:rsid w:val="00FF2A45"/>
    <w:rsid w:val="00FF62C0"/>
    <w:rsid w:val="014A4365"/>
    <w:rsid w:val="039DB53F"/>
    <w:rsid w:val="03E6395D"/>
    <w:rsid w:val="099F079E"/>
    <w:rsid w:val="0A981264"/>
    <w:rsid w:val="136B3EBC"/>
    <w:rsid w:val="153C8E15"/>
    <w:rsid w:val="16A070B5"/>
    <w:rsid w:val="1788B7FD"/>
    <w:rsid w:val="194694DC"/>
    <w:rsid w:val="1981A9F6"/>
    <w:rsid w:val="19842455"/>
    <w:rsid w:val="1A9142A4"/>
    <w:rsid w:val="1DD9AE9C"/>
    <w:rsid w:val="261F39AE"/>
    <w:rsid w:val="2929B420"/>
    <w:rsid w:val="34C1715E"/>
    <w:rsid w:val="458F07CF"/>
    <w:rsid w:val="45DD765A"/>
    <w:rsid w:val="472AA797"/>
    <w:rsid w:val="48871B31"/>
    <w:rsid w:val="4BDE08E5"/>
    <w:rsid w:val="4BE722B7"/>
    <w:rsid w:val="4EA37A7B"/>
    <w:rsid w:val="4EA74DCB"/>
    <w:rsid w:val="563F1210"/>
    <w:rsid w:val="59BD7460"/>
    <w:rsid w:val="5BBE540A"/>
    <w:rsid w:val="5BC6279D"/>
    <w:rsid w:val="5C7CBFC1"/>
    <w:rsid w:val="5F91ED0D"/>
    <w:rsid w:val="63221B01"/>
    <w:rsid w:val="66D26B6C"/>
    <w:rsid w:val="6979A094"/>
    <w:rsid w:val="6AC209D3"/>
    <w:rsid w:val="6AFA3ECE"/>
    <w:rsid w:val="6C1507DD"/>
    <w:rsid w:val="6F9B5C4F"/>
    <w:rsid w:val="70E746A2"/>
    <w:rsid w:val="797DF4BA"/>
    <w:rsid w:val="79A6A02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6B143"/>
  <w15:chartTrackingRefBased/>
  <w15:docId w15:val="{5099CE17-0483-49C2-8EC8-FB344E0E1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862"/>
  </w:style>
  <w:style w:type="paragraph" w:styleId="Overskrift1">
    <w:name w:val="heading 1"/>
    <w:basedOn w:val="Normal"/>
    <w:next w:val="Normal"/>
    <w:link w:val="Overskrift1Tegn"/>
    <w:uiPriority w:val="9"/>
    <w:qFormat/>
    <w:rsid w:val="00FF62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FF62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FF62C0"/>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FF62C0"/>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FF62C0"/>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FF62C0"/>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FF62C0"/>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FF62C0"/>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F62C0"/>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F62C0"/>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FF62C0"/>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FF62C0"/>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FF62C0"/>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FF62C0"/>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FF62C0"/>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FF62C0"/>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FF62C0"/>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FF62C0"/>
    <w:rPr>
      <w:rFonts w:eastAsiaTheme="majorEastAsia" w:cstheme="majorBidi"/>
      <w:color w:val="272727" w:themeColor="text1" w:themeTint="D8"/>
    </w:rPr>
  </w:style>
  <w:style w:type="paragraph" w:styleId="Tittel">
    <w:name w:val="Title"/>
    <w:basedOn w:val="Normal"/>
    <w:next w:val="Normal"/>
    <w:link w:val="TittelTegn"/>
    <w:uiPriority w:val="10"/>
    <w:qFormat/>
    <w:rsid w:val="00FF62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F62C0"/>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FF62C0"/>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FF62C0"/>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FF62C0"/>
    <w:pPr>
      <w:spacing w:before="160"/>
      <w:jc w:val="center"/>
    </w:pPr>
    <w:rPr>
      <w:i/>
      <w:iCs/>
      <w:color w:val="404040" w:themeColor="text1" w:themeTint="BF"/>
    </w:rPr>
  </w:style>
  <w:style w:type="character" w:customStyle="1" w:styleId="SitatTegn">
    <w:name w:val="Sitat Tegn"/>
    <w:basedOn w:val="Standardskriftforavsnitt"/>
    <w:link w:val="Sitat"/>
    <w:uiPriority w:val="29"/>
    <w:rsid w:val="00FF62C0"/>
    <w:rPr>
      <w:i/>
      <w:iCs/>
      <w:color w:val="404040" w:themeColor="text1" w:themeTint="BF"/>
    </w:rPr>
  </w:style>
  <w:style w:type="paragraph" w:styleId="Listeavsnitt">
    <w:name w:val="List Paragraph"/>
    <w:basedOn w:val="Normal"/>
    <w:uiPriority w:val="34"/>
    <w:qFormat/>
    <w:rsid w:val="00FF62C0"/>
    <w:pPr>
      <w:ind w:left="720"/>
      <w:contextualSpacing/>
    </w:pPr>
  </w:style>
  <w:style w:type="character" w:styleId="Sterkutheving">
    <w:name w:val="Intense Emphasis"/>
    <w:basedOn w:val="Standardskriftforavsnitt"/>
    <w:uiPriority w:val="21"/>
    <w:qFormat/>
    <w:rsid w:val="00FF62C0"/>
    <w:rPr>
      <w:i/>
      <w:iCs/>
      <w:color w:val="0F4761" w:themeColor="accent1" w:themeShade="BF"/>
    </w:rPr>
  </w:style>
  <w:style w:type="paragraph" w:styleId="Sterktsitat">
    <w:name w:val="Intense Quote"/>
    <w:basedOn w:val="Normal"/>
    <w:next w:val="Normal"/>
    <w:link w:val="SterktsitatTegn"/>
    <w:uiPriority w:val="30"/>
    <w:qFormat/>
    <w:rsid w:val="00FF62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FF62C0"/>
    <w:rPr>
      <w:i/>
      <w:iCs/>
      <w:color w:val="0F4761" w:themeColor="accent1" w:themeShade="BF"/>
    </w:rPr>
  </w:style>
  <w:style w:type="character" w:styleId="Sterkreferanse">
    <w:name w:val="Intense Reference"/>
    <w:basedOn w:val="Standardskriftforavsnitt"/>
    <w:uiPriority w:val="32"/>
    <w:qFormat/>
    <w:rsid w:val="00FF62C0"/>
    <w:rPr>
      <w:b/>
      <w:bCs/>
      <w:smallCaps/>
      <w:color w:val="0F4761" w:themeColor="accent1" w:themeShade="BF"/>
      <w:spacing w:val="5"/>
    </w:rPr>
  </w:style>
  <w:style w:type="character" w:styleId="Hyperkobling">
    <w:name w:val="Hyperlink"/>
    <w:basedOn w:val="Standardskriftforavsnitt"/>
    <w:uiPriority w:val="99"/>
    <w:unhideWhenUsed/>
    <w:rsid w:val="00731862"/>
    <w:rPr>
      <w:color w:val="467886" w:themeColor="hyperlink"/>
      <w:u w:val="single"/>
    </w:rPr>
  </w:style>
  <w:style w:type="table" w:styleId="Tabellrutenett">
    <w:name w:val="Table Grid"/>
    <w:basedOn w:val="Vanligtabell"/>
    <w:uiPriority w:val="59"/>
    <w:rsid w:val="00731862"/>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basedOn w:val="Normal"/>
    <w:uiPriority w:val="1"/>
    <w:rsid w:val="00156D05"/>
    <w:pPr>
      <w:spacing w:after="0"/>
    </w:pPr>
    <w:rPr>
      <w:rFonts w:ascii="Verdana" w:eastAsiaTheme="minorEastAsia" w:hAnsi="Verdana" w:cs="Verdana"/>
      <w:color w:val="000000" w:themeColor="text1"/>
      <w:kern w:val="0"/>
      <w:sz w:val="24"/>
      <w:szCs w:val="24"/>
      <w14:ligatures w14:val="none"/>
    </w:rPr>
  </w:style>
  <w:style w:type="character" w:customStyle="1" w:styleId="normaltextrun">
    <w:name w:val="normaltextrun"/>
    <w:basedOn w:val="Standardskriftforavsnitt"/>
    <w:uiPriority w:val="1"/>
    <w:rsid w:val="00156D05"/>
  </w:style>
  <w:style w:type="character" w:customStyle="1" w:styleId="eop">
    <w:name w:val="eop"/>
    <w:basedOn w:val="Standardskriftforavsnitt"/>
    <w:uiPriority w:val="1"/>
    <w:rsid w:val="00156D05"/>
  </w:style>
  <w:style w:type="character" w:customStyle="1" w:styleId="spellingerror">
    <w:name w:val="spellingerror"/>
    <w:basedOn w:val="Standardskriftforavsnitt"/>
    <w:uiPriority w:val="1"/>
    <w:rsid w:val="00156D05"/>
  </w:style>
  <w:style w:type="character" w:styleId="Sterk">
    <w:name w:val="Strong"/>
    <w:basedOn w:val="Standardskriftforavsnitt"/>
    <w:uiPriority w:val="22"/>
    <w:qFormat/>
    <w:rsid w:val="00156D05"/>
    <w:rPr>
      <w:b/>
      <w:bCs/>
    </w:rPr>
  </w:style>
  <w:style w:type="character" w:styleId="Utheving">
    <w:name w:val="Emphasis"/>
    <w:basedOn w:val="Standardskriftforavsnitt"/>
    <w:uiPriority w:val="20"/>
    <w:qFormat/>
    <w:rsid w:val="00156D05"/>
    <w:rPr>
      <w:i/>
      <w:iCs/>
    </w:rPr>
  </w:style>
  <w:style w:type="paragraph" w:styleId="NormalWeb">
    <w:name w:val="Normal (Web)"/>
    <w:basedOn w:val="Normal"/>
    <w:uiPriority w:val="99"/>
    <w:semiHidden/>
    <w:unhideWhenUsed/>
    <w:rsid w:val="00223881"/>
    <w:rPr>
      <w:rFonts w:ascii="Times New Roman" w:hAnsi="Times New Roman" w:cs="Times New Roman"/>
      <w:sz w:val="24"/>
      <w:szCs w:val="24"/>
    </w:rPr>
  </w:style>
  <w:style w:type="paragraph" w:styleId="Overskriftforinnholdsfortegnelse">
    <w:name w:val="TOC Heading"/>
    <w:basedOn w:val="Overskrift1"/>
    <w:next w:val="Normal"/>
    <w:uiPriority w:val="39"/>
    <w:unhideWhenUsed/>
    <w:qFormat/>
    <w:rsid w:val="00F35611"/>
    <w:pPr>
      <w:spacing w:before="240" w:after="0"/>
      <w:outlineLvl w:val="9"/>
    </w:pPr>
    <w:rPr>
      <w:kern w:val="0"/>
      <w:sz w:val="32"/>
      <w:szCs w:val="32"/>
      <w:lang w:eastAsia="nb-NO"/>
      <w14:ligatures w14:val="none"/>
    </w:rPr>
  </w:style>
  <w:style w:type="paragraph" w:styleId="INNH2">
    <w:name w:val="toc 2"/>
    <w:basedOn w:val="Normal"/>
    <w:next w:val="Normal"/>
    <w:autoRedefine/>
    <w:uiPriority w:val="39"/>
    <w:unhideWhenUsed/>
    <w:rsid w:val="00F35611"/>
    <w:pPr>
      <w:spacing w:after="100"/>
      <w:ind w:left="220"/>
    </w:pPr>
    <w:rPr>
      <w:rFonts w:eastAsiaTheme="minorEastAsia" w:cs="Times New Roman"/>
      <w:kern w:val="0"/>
      <w:lang w:eastAsia="nb-NO"/>
      <w14:ligatures w14:val="none"/>
    </w:rPr>
  </w:style>
  <w:style w:type="paragraph" w:styleId="INNH1">
    <w:name w:val="toc 1"/>
    <w:basedOn w:val="Normal"/>
    <w:next w:val="Normal"/>
    <w:autoRedefine/>
    <w:uiPriority w:val="39"/>
    <w:unhideWhenUsed/>
    <w:rsid w:val="00F35611"/>
    <w:pPr>
      <w:spacing w:after="100"/>
    </w:pPr>
    <w:rPr>
      <w:rFonts w:eastAsiaTheme="minorEastAsia" w:cs="Times New Roman"/>
      <w:kern w:val="0"/>
      <w:lang w:eastAsia="nb-NO"/>
      <w14:ligatures w14:val="none"/>
    </w:rPr>
  </w:style>
  <w:style w:type="paragraph" w:styleId="INNH3">
    <w:name w:val="toc 3"/>
    <w:basedOn w:val="Normal"/>
    <w:next w:val="Normal"/>
    <w:autoRedefine/>
    <w:uiPriority w:val="39"/>
    <w:unhideWhenUsed/>
    <w:rsid w:val="00F35611"/>
    <w:pPr>
      <w:spacing w:after="100"/>
      <w:ind w:left="440"/>
    </w:pPr>
    <w:rPr>
      <w:rFonts w:eastAsiaTheme="minorEastAsia" w:cs="Times New Roman"/>
      <w:kern w:val="0"/>
      <w:lang w:eastAsia="nb-NO"/>
      <w14:ligatures w14:val="none"/>
    </w:rPr>
  </w:style>
  <w:style w:type="paragraph" w:styleId="Topptekst">
    <w:name w:val="header"/>
    <w:basedOn w:val="Normal"/>
    <w:link w:val="TopptekstTegn"/>
    <w:uiPriority w:val="99"/>
    <w:unhideWhenUsed/>
    <w:rsid w:val="00400A1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00A16"/>
  </w:style>
  <w:style w:type="paragraph" w:styleId="Bunntekst">
    <w:name w:val="footer"/>
    <w:basedOn w:val="Normal"/>
    <w:link w:val="BunntekstTegn"/>
    <w:uiPriority w:val="99"/>
    <w:unhideWhenUsed/>
    <w:rsid w:val="00400A1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00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82369">
      <w:bodyDiv w:val="1"/>
      <w:marLeft w:val="0"/>
      <w:marRight w:val="0"/>
      <w:marTop w:val="0"/>
      <w:marBottom w:val="0"/>
      <w:divBdr>
        <w:top w:val="none" w:sz="0" w:space="0" w:color="auto"/>
        <w:left w:val="none" w:sz="0" w:space="0" w:color="auto"/>
        <w:bottom w:val="none" w:sz="0" w:space="0" w:color="auto"/>
        <w:right w:val="none" w:sz="0" w:space="0" w:color="auto"/>
      </w:divBdr>
    </w:div>
    <w:div w:id="109979472">
      <w:bodyDiv w:val="1"/>
      <w:marLeft w:val="0"/>
      <w:marRight w:val="0"/>
      <w:marTop w:val="0"/>
      <w:marBottom w:val="0"/>
      <w:divBdr>
        <w:top w:val="none" w:sz="0" w:space="0" w:color="auto"/>
        <w:left w:val="none" w:sz="0" w:space="0" w:color="auto"/>
        <w:bottom w:val="none" w:sz="0" w:space="0" w:color="auto"/>
        <w:right w:val="none" w:sz="0" w:space="0" w:color="auto"/>
      </w:divBdr>
    </w:div>
    <w:div w:id="165748369">
      <w:bodyDiv w:val="1"/>
      <w:marLeft w:val="0"/>
      <w:marRight w:val="0"/>
      <w:marTop w:val="0"/>
      <w:marBottom w:val="0"/>
      <w:divBdr>
        <w:top w:val="none" w:sz="0" w:space="0" w:color="auto"/>
        <w:left w:val="none" w:sz="0" w:space="0" w:color="auto"/>
        <w:bottom w:val="none" w:sz="0" w:space="0" w:color="auto"/>
        <w:right w:val="none" w:sz="0" w:space="0" w:color="auto"/>
      </w:divBdr>
    </w:div>
    <w:div w:id="386300360">
      <w:bodyDiv w:val="1"/>
      <w:marLeft w:val="0"/>
      <w:marRight w:val="0"/>
      <w:marTop w:val="0"/>
      <w:marBottom w:val="0"/>
      <w:divBdr>
        <w:top w:val="none" w:sz="0" w:space="0" w:color="auto"/>
        <w:left w:val="none" w:sz="0" w:space="0" w:color="auto"/>
        <w:bottom w:val="none" w:sz="0" w:space="0" w:color="auto"/>
        <w:right w:val="none" w:sz="0" w:space="0" w:color="auto"/>
      </w:divBdr>
    </w:div>
    <w:div w:id="756437237">
      <w:bodyDiv w:val="1"/>
      <w:marLeft w:val="0"/>
      <w:marRight w:val="0"/>
      <w:marTop w:val="0"/>
      <w:marBottom w:val="0"/>
      <w:divBdr>
        <w:top w:val="none" w:sz="0" w:space="0" w:color="auto"/>
        <w:left w:val="none" w:sz="0" w:space="0" w:color="auto"/>
        <w:bottom w:val="none" w:sz="0" w:space="0" w:color="auto"/>
        <w:right w:val="none" w:sz="0" w:space="0" w:color="auto"/>
      </w:divBdr>
    </w:div>
    <w:div w:id="1063793321">
      <w:bodyDiv w:val="1"/>
      <w:marLeft w:val="0"/>
      <w:marRight w:val="0"/>
      <w:marTop w:val="0"/>
      <w:marBottom w:val="0"/>
      <w:divBdr>
        <w:top w:val="none" w:sz="0" w:space="0" w:color="auto"/>
        <w:left w:val="none" w:sz="0" w:space="0" w:color="auto"/>
        <w:bottom w:val="none" w:sz="0" w:space="0" w:color="auto"/>
        <w:right w:val="none" w:sz="0" w:space="0" w:color="auto"/>
      </w:divBdr>
    </w:div>
    <w:div w:id="1066804514">
      <w:bodyDiv w:val="1"/>
      <w:marLeft w:val="0"/>
      <w:marRight w:val="0"/>
      <w:marTop w:val="0"/>
      <w:marBottom w:val="0"/>
      <w:divBdr>
        <w:top w:val="none" w:sz="0" w:space="0" w:color="auto"/>
        <w:left w:val="none" w:sz="0" w:space="0" w:color="auto"/>
        <w:bottom w:val="none" w:sz="0" w:space="0" w:color="auto"/>
        <w:right w:val="none" w:sz="0" w:space="0" w:color="auto"/>
      </w:divBdr>
    </w:div>
    <w:div w:id="1115372099">
      <w:bodyDiv w:val="1"/>
      <w:marLeft w:val="0"/>
      <w:marRight w:val="0"/>
      <w:marTop w:val="0"/>
      <w:marBottom w:val="0"/>
      <w:divBdr>
        <w:top w:val="none" w:sz="0" w:space="0" w:color="auto"/>
        <w:left w:val="none" w:sz="0" w:space="0" w:color="auto"/>
        <w:bottom w:val="none" w:sz="0" w:space="0" w:color="auto"/>
        <w:right w:val="none" w:sz="0" w:space="0" w:color="auto"/>
      </w:divBdr>
    </w:div>
    <w:div w:id="1397826738">
      <w:bodyDiv w:val="1"/>
      <w:marLeft w:val="0"/>
      <w:marRight w:val="0"/>
      <w:marTop w:val="0"/>
      <w:marBottom w:val="0"/>
      <w:divBdr>
        <w:top w:val="none" w:sz="0" w:space="0" w:color="auto"/>
        <w:left w:val="none" w:sz="0" w:space="0" w:color="auto"/>
        <w:bottom w:val="none" w:sz="0" w:space="0" w:color="auto"/>
        <w:right w:val="none" w:sz="0" w:space="0" w:color="auto"/>
      </w:divBdr>
    </w:div>
    <w:div w:id="1483963792">
      <w:bodyDiv w:val="1"/>
      <w:marLeft w:val="0"/>
      <w:marRight w:val="0"/>
      <w:marTop w:val="0"/>
      <w:marBottom w:val="0"/>
      <w:divBdr>
        <w:top w:val="none" w:sz="0" w:space="0" w:color="auto"/>
        <w:left w:val="none" w:sz="0" w:space="0" w:color="auto"/>
        <w:bottom w:val="none" w:sz="0" w:space="0" w:color="auto"/>
        <w:right w:val="none" w:sz="0" w:space="0" w:color="auto"/>
      </w:divBdr>
    </w:div>
    <w:div w:id="1599171602">
      <w:bodyDiv w:val="1"/>
      <w:marLeft w:val="0"/>
      <w:marRight w:val="0"/>
      <w:marTop w:val="0"/>
      <w:marBottom w:val="0"/>
      <w:divBdr>
        <w:top w:val="none" w:sz="0" w:space="0" w:color="auto"/>
        <w:left w:val="none" w:sz="0" w:space="0" w:color="auto"/>
        <w:bottom w:val="none" w:sz="0" w:space="0" w:color="auto"/>
        <w:right w:val="none" w:sz="0" w:space="0" w:color="auto"/>
      </w:divBdr>
    </w:div>
    <w:div w:id="1680809464">
      <w:bodyDiv w:val="1"/>
      <w:marLeft w:val="0"/>
      <w:marRight w:val="0"/>
      <w:marTop w:val="0"/>
      <w:marBottom w:val="0"/>
      <w:divBdr>
        <w:top w:val="none" w:sz="0" w:space="0" w:color="auto"/>
        <w:left w:val="none" w:sz="0" w:space="0" w:color="auto"/>
        <w:bottom w:val="none" w:sz="0" w:space="0" w:color="auto"/>
        <w:right w:val="none" w:sz="0" w:space="0" w:color="auto"/>
      </w:divBdr>
    </w:div>
    <w:div w:id="1780443455">
      <w:bodyDiv w:val="1"/>
      <w:marLeft w:val="0"/>
      <w:marRight w:val="0"/>
      <w:marTop w:val="0"/>
      <w:marBottom w:val="0"/>
      <w:divBdr>
        <w:top w:val="none" w:sz="0" w:space="0" w:color="auto"/>
        <w:left w:val="none" w:sz="0" w:space="0" w:color="auto"/>
        <w:bottom w:val="none" w:sz="0" w:space="0" w:color="auto"/>
        <w:right w:val="none" w:sz="0" w:space="0" w:color="auto"/>
      </w:divBdr>
    </w:div>
    <w:div w:id="1790587101">
      <w:bodyDiv w:val="1"/>
      <w:marLeft w:val="0"/>
      <w:marRight w:val="0"/>
      <w:marTop w:val="0"/>
      <w:marBottom w:val="0"/>
      <w:divBdr>
        <w:top w:val="none" w:sz="0" w:space="0" w:color="auto"/>
        <w:left w:val="none" w:sz="0" w:space="0" w:color="auto"/>
        <w:bottom w:val="none" w:sz="0" w:space="0" w:color="auto"/>
        <w:right w:val="none" w:sz="0" w:space="0" w:color="auto"/>
      </w:divBdr>
    </w:div>
    <w:div w:id="1938441005">
      <w:bodyDiv w:val="1"/>
      <w:marLeft w:val="0"/>
      <w:marRight w:val="0"/>
      <w:marTop w:val="0"/>
      <w:marBottom w:val="0"/>
      <w:divBdr>
        <w:top w:val="none" w:sz="0" w:space="0" w:color="auto"/>
        <w:left w:val="none" w:sz="0" w:space="0" w:color="auto"/>
        <w:bottom w:val="none" w:sz="0" w:space="0" w:color="auto"/>
        <w:right w:val="none" w:sz="0" w:space="0" w:color="auto"/>
      </w:divBdr>
    </w:div>
    <w:div w:id="207234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yperlink" Target="http://www.hansoggrete.barnehage.no/"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hansoggrete.barnehage.n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ost@hansoggrete.com" TargetMode="External"/><Relationship Id="rId24" Type="http://schemas.openxmlformats.org/officeDocument/2006/relationships/hyperlink" Target="https://www.fylkesmannen.no/nb/Rogaland/Barnehage-og-opplaring/Barnehage/Meldeplikt-til-barnevernet/"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jpe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b9ed37-aa32-4806-9cf2-f3dd57166d9a">
      <Terms xmlns="http://schemas.microsoft.com/office/infopath/2007/PartnerControls"/>
    </lcf76f155ced4ddcb4097134ff3c332f>
    <TaxCatchAll xmlns="7dfdca77-0063-4be6-ad11-1102ca192dc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B029E06C38934ABAB5080A9473220F" ma:contentTypeVersion="12" ma:contentTypeDescription="Create a new document." ma:contentTypeScope="" ma:versionID="cf3603d5b99e949e74f6988ecf8461f8">
  <xsd:schema xmlns:xsd="http://www.w3.org/2001/XMLSchema" xmlns:xs="http://www.w3.org/2001/XMLSchema" xmlns:p="http://schemas.microsoft.com/office/2006/metadata/properties" xmlns:ns2="78b9ed37-aa32-4806-9cf2-f3dd57166d9a" xmlns:ns3="7dfdca77-0063-4be6-ad11-1102ca192dc5" targetNamespace="http://schemas.microsoft.com/office/2006/metadata/properties" ma:root="true" ma:fieldsID="7ff532f1450ccebbef691fb3ea100911" ns2:_="" ns3:_="">
    <xsd:import namespace="78b9ed37-aa32-4806-9cf2-f3dd57166d9a"/>
    <xsd:import namespace="7dfdca77-0063-4be6-ad11-1102ca192dc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b9ed37-aa32-4806-9cf2-f3dd57166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b3b313b-eb0b-49a4-99e1-73c146e5b16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fdca77-0063-4be6-ad11-1102ca192dc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d22dd36-0dac-4363-bd8d-fe5688c6edc8}" ma:internalName="TaxCatchAll" ma:showField="CatchAllData" ma:web="7dfdca77-0063-4be6-ad11-1102ca192d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D1EA7B-FAFC-4375-83BD-F865052C0B56}">
  <ds:schemaRefs>
    <ds:schemaRef ds:uri="http://schemas.microsoft.com/office/2006/metadata/properties"/>
    <ds:schemaRef ds:uri="http://schemas.microsoft.com/office/infopath/2007/PartnerControls"/>
    <ds:schemaRef ds:uri="78b9ed37-aa32-4806-9cf2-f3dd57166d9a"/>
    <ds:schemaRef ds:uri="7dfdca77-0063-4be6-ad11-1102ca192dc5"/>
  </ds:schemaRefs>
</ds:datastoreItem>
</file>

<file path=customXml/itemProps2.xml><?xml version="1.0" encoding="utf-8"?>
<ds:datastoreItem xmlns:ds="http://schemas.openxmlformats.org/officeDocument/2006/customXml" ds:itemID="{E9F17511-F683-4404-9027-2D6EB08FC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b9ed37-aa32-4806-9cf2-f3dd57166d9a"/>
    <ds:schemaRef ds:uri="7dfdca77-0063-4be6-ad11-1102ca192d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530A0D-CB1E-4AB1-8472-7C79C48A15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23</Pages>
  <Words>7740</Words>
  <Characters>41028</Characters>
  <Application>Microsoft Office Word</Application>
  <DocSecurity>0</DocSecurity>
  <Lines>341</Lines>
  <Paragraphs>97</Paragraphs>
  <ScaleCrop>false</ScaleCrop>
  <Company/>
  <LinksUpToDate>false</LinksUpToDate>
  <CharactersWithSpaces>48671</CharactersWithSpaces>
  <SharedDoc>false</SharedDoc>
  <HLinks>
    <vt:vector size="264" baseType="variant">
      <vt:variant>
        <vt:i4>5439503</vt:i4>
      </vt:variant>
      <vt:variant>
        <vt:i4>252</vt:i4>
      </vt:variant>
      <vt:variant>
        <vt:i4>0</vt:i4>
      </vt:variant>
      <vt:variant>
        <vt:i4>5</vt:i4>
      </vt:variant>
      <vt:variant>
        <vt:lpwstr>https://www.fylkesmannen.no/nb/Rogaland/Barnehage-og-opplaring/Barnehage/Meldeplikt-til-barnevernet/</vt:lpwstr>
      </vt:variant>
      <vt:variant>
        <vt:lpwstr/>
      </vt:variant>
      <vt:variant>
        <vt:i4>5701708</vt:i4>
      </vt:variant>
      <vt:variant>
        <vt:i4>249</vt:i4>
      </vt:variant>
      <vt:variant>
        <vt:i4>0</vt:i4>
      </vt:variant>
      <vt:variant>
        <vt:i4>5</vt:i4>
      </vt:variant>
      <vt:variant>
        <vt:lpwstr>http://www.hansoggrete.barnehage.nom/</vt:lpwstr>
      </vt:variant>
      <vt:variant>
        <vt:lpwstr/>
      </vt:variant>
      <vt:variant>
        <vt:i4>1376332</vt:i4>
      </vt:variant>
      <vt:variant>
        <vt:i4>246</vt:i4>
      </vt:variant>
      <vt:variant>
        <vt:i4>0</vt:i4>
      </vt:variant>
      <vt:variant>
        <vt:i4>5</vt:i4>
      </vt:variant>
      <vt:variant>
        <vt:lpwstr>http://www.hansoggrete.barnehage.no/</vt:lpwstr>
      </vt:variant>
      <vt:variant>
        <vt:lpwstr/>
      </vt:variant>
      <vt:variant>
        <vt:i4>1245244</vt:i4>
      </vt:variant>
      <vt:variant>
        <vt:i4>243</vt:i4>
      </vt:variant>
      <vt:variant>
        <vt:i4>0</vt:i4>
      </vt:variant>
      <vt:variant>
        <vt:i4>5</vt:i4>
      </vt:variant>
      <vt:variant>
        <vt:lpwstr>mailto:post@hansoggrete.com</vt:lpwstr>
      </vt:variant>
      <vt:variant>
        <vt:lpwstr/>
      </vt:variant>
      <vt:variant>
        <vt:i4>1245242</vt:i4>
      </vt:variant>
      <vt:variant>
        <vt:i4>236</vt:i4>
      </vt:variant>
      <vt:variant>
        <vt:i4>0</vt:i4>
      </vt:variant>
      <vt:variant>
        <vt:i4>5</vt:i4>
      </vt:variant>
      <vt:variant>
        <vt:lpwstr/>
      </vt:variant>
      <vt:variant>
        <vt:lpwstr>_Toc199841644</vt:lpwstr>
      </vt:variant>
      <vt:variant>
        <vt:i4>1245242</vt:i4>
      </vt:variant>
      <vt:variant>
        <vt:i4>230</vt:i4>
      </vt:variant>
      <vt:variant>
        <vt:i4>0</vt:i4>
      </vt:variant>
      <vt:variant>
        <vt:i4>5</vt:i4>
      </vt:variant>
      <vt:variant>
        <vt:lpwstr/>
      </vt:variant>
      <vt:variant>
        <vt:lpwstr>_Toc199841643</vt:lpwstr>
      </vt:variant>
      <vt:variant>
        <vt:i4>1245242</vt:i4>
      </vt:variant>
      <vt:variant>
        <vt:i4>224</vt:i4>
      </vt:variant>
      <vt:variant>
        <vt:i4>0</vt:i4>
      </vt:variant>
      <vt:variant>
        <vt:i4>5</vt:i4>
      </vt:variant>
      <vt:variant>
        <vt:lpwstr/>
      </vt:variant>
      <vt:variant>
        <vt:lpwstr>_Toc199841642</vt:lpwstr>
      </vt:variant>
      <vt:variant>
        <vt:i4>1245242</vt:i4>
      </vt:variant>
      <vt:variant>
        <vt:i4>218</vt:i4>
      </vt:variant>
      <vt:variant>
        <vt:i4>0</vt:i4>
      </vt:variant>
      <vt:variant>
        <vt:i4>5</vt:i4>
      </vt:variant>
      <vt:variant>
        <vt:lpwstr/>
      </vt:variant>
      <vt:variant>
        <vt:lpwstr>_Toc199841641</vt:lpwstr>
      </vt:variant>
      <vt:variant>
        <vt:i4>1245242</vt:i4>
      </vt:variant>
      <vt:variant>
        <vt:i4>212</vt:i4>
      </vt:variant>
      <vt:variant>
        <vt:i4>0</vt:i4>
      </vt:variant>
      <vt:variant>
        <vt:i4>5</vt:i4>
      </vt:variant>
      <vt:variant>
        <vt:lpwstr/>
      </vt:variant>
      <vt:variant>
        <vt:lpwstr>_Toc199841640</vt:lpwstr>
      </vt:variant>
      <vt:variant>
        <vt:i4>1310778</vt:i4>
      </vt:variant>
      <vt:variant>
        <vt:i4>206</vt:i4>
      </vt:variant>
      <vt:variant>
        <vt:i4>0</vt:i4>
      </vt:variant>
      <vt:variant>
        <vt:i4>5</vt:i4>
      </vt:variant>
      <vt:variant>
        <vt:lpwstr/>
      </vt:variant>
      <vt:variant>
        <vt:lpwstr>_Toc199841639</vt:lpwstr>
      </vt:variant>
      <vt:variant>
        <vt:i4>1310778</vt:i4>
      </vt:variant>
      <vt:variant>
        <vt:i4>200</vt:i4>
      </vt:variant>
      <vt:variant>
        <vt:i4>0</vt:i4>
      </vt:variant>
      <vt:variant>
        <vt:i4>5</vt:i4>
      </vt:variant>
      <vt:variant>
        <vt:lpwstr/>
      </vt:variant>
      <vt:variant>
        <vt:lpwstr>_Toc199841638</vt:lpwstr>
      </vt:variant>
      <vt:variant>
        <vt:i4>1310778</vt:i4>
      </vt:variant>
      <vt:variant>
        <vt:i4>194</vt:i4>
      </vt:variant>
      <vt:variant>
        <vt:i4>0</vt:i4>
      </vt:variant>
      <vt:variant>
        <vt:i4>5</vt:i4>
      </vt:variant>
      <vt:variant>
        <vt:lpwstr/>
      </vt:variant>
      <vt:variant>
        <vt:lpwstr>_Toc199841637</vt:lpwstr>
      </vt:variant>
      <vt:variant>
        <vt:i4>1310778</vt:i4>
      </vt:variant>
      <vt:variant>
        <vt:i4>188</vt:i4>
      </vt:variant>
      <vt:variant>
        <vt:i4>0</vt:i4>
      </vt:variant>
      <vt:variant>
        <vt:i4>5</vt:i4>
      </vt:variant>
      <vt:variant>
        <vt:lpwstr/>
      </vt:variant>
      <vt:variant>
        <vt:lpwstr>_Toc199841636</vt:lpwstr>
      </vt:variant>
      <vt:variant>
        <vt:i4>1310778</vt:i4>
      </vt:variant>
      <vt:variant>
        <vt:i4>182</vt:i4>
      </vt:variant>
      <vt:variant>
        <vt:i4>0</vt:i4>
      </vt:variant>
      <vt:variant>
        <vt:i4>5</vt:i4>
      </vt:variant>
      <vt:variant>
        <vt:lpwstr/>
      </vt:variant>
      <vt:variant>
        <vt:lpwstr>_Toc199841635</vt:lpwstr>
      </vt:variant>
      <vt:variant>
        <vt:i4>1310778</vt:i4>
      </vt:variant>
      <vt:variant>
        <vt:i4>176</vt:i4>
      </vt:variant>
      <vt:variant>
        <vt:i4>0</vt:i4>
      </vt:variant>
      <vt:variant>
        <vt:i4>5</vt:i4>
      </vt:variant>
      <vt:variant>
        <vt:lpwstr/>
      </vt:variant>
      <vt:variant>
        <vt:lpwstr>_Toc199841634</vt:lpwstr>
      </vt:variant>
      <vt:variant>
        <vt:i4>1310778</vt:i4>
      </vt:variant>
      <vt:variant>
        <vt:i4>170</vt:i4>
      </vt:variant>
      <vt:variant>
        <vt:i4>0</vt:i4>
      </vt:variant>
      <vt:variant>
        <vt:i4>5</vt:i4>
      </vt:variant>
      <vt:variant>
        <vt:lpwstr/>
      </vt:variant>
      <vt:variant>
        <vt:lpwstr>_Toc199841633</vt:lpwstr>
      </vt:variant>
      <vt:variant>
        <vt:i4>1310778</vt:i4>
      </vt:variant>
      <vt:variant>
        <vt:i4>164</vt:i4>
      </vt:variant>
      <vt:variant>
        <vt:i4>0</vt:i4>
      </vt:variant>
      <vt:variant>
        <vt:i4>5</vt:i4>
      </vt:variant>
      <vt:variant>
        <vt:lpwstr/>
      </vt:variant>
      <vt:variant>
        <vt:lpwstr>_Toc199841632</vt:lpwstr>
      </vt:variant>
      <vt:variant>
        <vt:i4>1310778</vt:i4>
      </vt:variant>
      <vt:variant>
        <vt:i4>158</vt:i4>
      </vt:variant>
      <vt:variant>
        <vt:i4>0</vt:i4>
      </vt:variant>
      <vt:variant>
        <vt:i4>5</vt:i4>
      </vt:variant>
      <vt:variant>
        <vt:lpwstr/>
      </vt:variant>
      <vt:variant>
        <vt:lpwstr>_Toc199841631</vt:lpwstr>
      </vt:variant>
      <vt:variant>
        <vt:i4>1310778</vt:i4>
      </vt:variant>
      <vt:variant>
        <vt:i4>152</vt:i4>
      </vt:variant>
      <vt:variant>
        <vt:i4>0</vt:i4>
      </vt:variant>
      <vt:variant>
        <vt:i4>5</vt:i4>
      </vt:variant>
      <vt:variant>
        <vt:lpwstr/>
      </vt:variant>
      <vt:variant>
        <vt:lpwstr>_Toc199841630</vt:lpwstr>
      </vt:variant>
      <vt:variant>
        <vt:i4>1376314</vt:i4>
      </vt:variant>
      <vt:variant>
        <vt:i4>146</vt:i4>
      </vt:variant>
      <vt:variant>
        <vt:i4>0</vt:i4>
      </vt:variant>
      <vt:variant>
        <vt:i4>5</vt:i4>
      </vt:variant>
      <vt:variant>
        <vt:lpwstr/>
      </vt:variant>
      <vt:variant>
        <vt:lpwstr>_Toc199841629</vt:lpwstr>
      </vt:variant>
      <vt:variant>
        <vt:i4>1376314</vt:i4>
      </vt:variant>
      <vt:variant>
        <vt:i4>140</vt:i4>
      </vt:variant>
      <vt:variant>
        <vt:i4>0</vt:i4>
      </vt:variant>
      <vt:variant>
        <vt:i4>5</vt:i4>
      </vt:variant>
      <vt:variant>
        <vt:lpwstr/>
      </vt:variant>
      <vt:variant>
        <vt:lpwstr>_Toc199841628</vt:lpwstr>
      </vt:variant>
      <vt:variant>
        <vt:i4>1376314</vt:i4>
      </vt:variant>
      <vt:variant>
        <vt:i4>134</vt:i4>
      </vt:variant>
      <vt:variant>
        <vt:i4>0</vt:i4>
      </vt:variant>
      <vt:variant>
        <vt:i4>5</vt:i4>
      </vt:variant>
      <vt:variant>
        <vt:lpwstr/>
      </vt:variant>
      <vt:variant>
        <vt:lpwstr>_Toc199841627</vt:lpwstr>
      </vt:variant>
      <vt:variant>
        <vt:i4>1376314</vt:i4>
      </vt:variant>
      <vt:variant>
        <vt:i4>128</vt:i4>
      </vt:variant>
      <vt:variant>
        <vt:i4>0</vt:i4>
      </vt:variant>
      <vt:variant>
        <vt:i4>5</vt:i4>
      </vt:variant>
      <vt:variant>
        <vt:lpwstr/>
      </vt:variant>
      <vt:variant>
        <vt:lpwstr>_Toc199841626</vt:lpwstr>
      </vt:variant>
      <vt:variant>
        <vt:i4>1376314</vt:i4>
      </vt:variant>
      <vt:variant>
        <vt:i4>122</vt:i4>
      </vt:variant>
      <vt:variant>
        <vt:i4>0</vt:i4>
      </vt:variant>
      <vt:variant>
        <vt:i4>5</vt:i4>
      </vt:variant>
      <vt:variant>
        <vt:lpwstr/>
      </vt:variant>
      <vt:variant>
        <vt:lpwstr>_Toc199841625</vt:lpwstr>
      </vt:variant>
      <vt:variant>
        <vt:i4>1376314</vt:i4>
      </vt:variant>
      <vt:variant>
        <vt:i4>116</vt:i4>
      </vt:variant>
      <vt:variant>
        <vt:i4>0</vt:i4>
      </vt:variant>
      <vt:variant>
        <vt:i4>5</vt:i4>
      </vt:variant>
      <vt:variant>
        <vt:lpwstr/>
      </vt:variant>
      <vt:variant>
        <vt:lpwstr>_Toc199841624</vt:lpwstr>
      </vt:variant>
      <vt:variant>
        <vt:i4>1376314</vt:i4>
      </vt:variant>
      <vt:variant>
        <vt:i4>110</vt:i4>
      </vt:variant>
      <vt:variant>
        <vt:i4>0</vt:i4>
      </vt:variant>
      <vt:variant>
        <vt:i4>5</vt:i4>
      </vt:variant>
      <vt:variant>
        <vt:lpwstr/>
      </vt:variant>
      <vt:variant>
        <vt:lpwstr>_Toc199841623</vt:lpwstr>
      </vt:variant>
      <vt:variant>
        <vt:i4>1376314</vt:i4>
      </vt:variant>
      <vt:variant>
        <vt:i4>104</vt:i4>
      </vt:variant>
      <vt:variant>
        <vt:i4>0</vt:i4>
      </vt:variant>
      <vt:variant>
        <vt:i4>5</vt:i4>
      </vt:variant>
      <vt:variant>
        <vt:lpwstr/>
      </vt:variant>
      <vt:variant>
        <vt:lpwstr>_Toc199841622</vt:lpwstr>
      </vt:variant>
      <vt:variant>
        <vt:i4>1376314</vt:i4>
      </vt:variant>
      <vt:variant>
        <vt:i4>98</vt:i4>
      </vt:variant>
      <vt:variant>
        <vt:i4>0</vt:i4>
      </vt:variant>
      <vt:variant>
        <vt:i4>5</vt:i4>
      </vt:variant>
      <vt:variant>
        <vt:lpwstr/>
      </vt:variant>
      <vt:variant>
        <vt:lpwstr>_Toc199841621</vt:lpwstr>
      </vt:variant>
      <vt:variant>
        <vt:i4>1376314</vt:i4>
      </vt:variant>
      <vt:variant>
        <vt:i4>92</vt:i4>
      </vt:variant>
      <vt:variant>
        <vt:i4>0</vt:i4>
      </vt:variant>
      <vt:variant>
        <vt:i4>5</vt:i4>
      </vt:variant>
      <vt:variant>
        <vt:lpwstr/>
      </vt:variant>
      <vt:variant>
        <vt:lpwstr>_Toc199841620</vt:lpwstr>
      </vt:variant>
      <vt:variant>
        <vt:i4>1441850</vt:i4>
      </vt:variant>
      <vt:variant>
        <vt:i4>86</vt:i4>
      </vt:variant>
      <vt:variant>
        <vt:i4>0</vt:i4>
      </vt:variant>
      <vt:variant>
        <vt:i4>5</vt:i4>
      </vt:variant>
      <vt:variant>
        <vt:lpwstr/>
      </vt:variant>
      <vt:variant>
        <vt:lpwstr>_Toc199841619</vt:lpwstr>
      </vt:variant>
      <vt:variant>
        <vt:i4>1441850</vt:i4>
      </vt:variant>
      <vt:variant>
        <vt:i4>80</vt:i4>
      </vt:variant>
      <vt:variant>
        <vt:i4>0</vt:i4>
      </vt:variant>
      <vt:variant>
        <vt:i4>5</vt:i4>
      </vt:variant>
      <vt:variant>
        <vt:lpwstr/>
      </vt:variant>
      <vt:variant>
        <vt:lpwstr>_Toc199841618</vt:lpwstr>
      </vt:variant>
      <vt:variant>
        <vt:i4>1441850</vt:i4>
      </vt:variant>
      <vt:variant>
        <vt:i4>74</vt:i4>
      </vt:variant>
      <vt:variant>
        <vt:i4>0</vt:i4>
      </vt:variant>
      <vt:variant>
        <vt:i4>5</vt:i4>
      </vt:variant>
      <vt:variant>
        <vt:lpwstr/>
      </vt:variant>
      <vt:variant>
        <vt:lpwstr>_Toc199841617</vt:lpwstr>
      </vt:variant>
      <vt:variant>
        <vt:i4>1441850</vt:i4>
      </vt:variant>
      <vt:variant>
        <vt:i4>68</vt:i4>
      </vt:variant>
      <vt:variant>
        <vt:i4>0</vt:i4>
      </vt:variant>
      <vt:variant>
        <vt:i4>5</vt:i4>
      </vt:variant>
      <vt:variant>
        <vt:lpwstr/>
      </vt:variant>
      <vt:variant>
        <vt:lpwstr>_Toc199841616</vt:lpwstr>
      </vt:variant>
      <vt:variant>
        <vt:i4>1441850</vt:i4>
      </vt:variant>
      <vt:variant>
        <vt:i4>62</vt:i4>
      </vt:variant>
      <vt:variant>
        <vt:i4>0</vt:i4>
      </vt:variant>
      <vt:variant>
        <vt:i4>5</vt:i4>
      </vt:variant>
      <vt:variant>
        <vt:lpwstr/>
      </vt:variant>
      <vt:variant>
        <vt:lpwstr>_Toc199841615</vt:lpwstr>
      </vt:variant>
      <vt:variant>
        <vt:i4>1441850</vt:i4>
      </vt:variant>
      <vt:variant>
        <vt:i4>56</vt:i4>
      </vt:variant>
      <vt:variant>
        <vt:i4>0</vt:i4>
      </vt:variant>
      <vt:variant>
        <vt:i4>5</vt:i4>
      </vt:variant>
      <vt:variant>
        <vt:lpwstr/>
      </vt:variant>
      <vt:variant>
        <vt:lpwstr>_Toc199841614</vt:lpwstr>
      </vt:variant>
      <vt:variant>
        <vt:i4>1441850</vt:i4>
      </vt:variant>
      <vt:variant>
        <vt:i4>50</vt:i4>
      </vt:variant>
      <vt:variant>
        <vt:i4>0</vt:i4>
      </vt:variant>
      <vt:variant>
        <vt:i4>5</vt:i4>
      </vt:variant>
      <vt:variant>
        <vt:lpwstr/>
      </vt:variant>
      <vt:variant>
        <vt:lpwstr>_Toc199841613</vt:lpwstr>
      </vt:variant>
      <vt:variant>
        <vt:i4>1441850</vt:i4>
      </vt:variant>
      <vt:variant>
        <vt:i4>44</vt:i4>
      </vt:variant>
      <vt:variant>
        <vt:i4>0</vt:i4>
      </vt:variant>
      <vt:variant>
        <vt:i4>5</vt:i4>
      </vt:variant>
      <vt:variant>
        <vt:lpwstr/>
      </vt:variant>
      <vt:variant>
        <vt:lpwstr>_Toc199841612</vt:lpwstr>
      </vt:variant>
      <vt:variant>
        <vt:i4>1441850</vt:i4>
      </vt:variant>
      <vt:variant>
        <vt:i4>38</vt:i4>
      </vt:variant>
      <vt:variant>
        <vt:i4>0</vt:i4>
      </vt:variant>
      <vt:variant>
        <vt:i4>5</vt:i4>
      </vt:variant>
      <vt:variant>
        <vt:lpwstr/>
      </vt:variant>
      <vt:variant>
        <vt:lpwstr>_Toc199841611</vt:lpwstr>
      </vt:variant>
      <vt:variant>
        <vt:i4>1441850</vt:i4>
      </vt:variant>
      <vt:variant>
        <vt:i4>32</vt:i4>
      </vt:variant>
      <vt:variant>
        <vt:i4>0</vt:i4>
      </vt:variant>
      <vt:variant>
        <vt:i4>5</vt:i4>
      </vt:variant>
      <vt:variant>
        <vt:lpwstr/>
      </vt:variant>
      <vt:variant>
        <vt:lpwstr>_Toc199841610</vt:lpwstr>
      </vt:variant>
      <vt:variant>
        <vt:i4>1507386</vt:i4>
      </vt:variant>
      <vt:variant>
        <vt:i4>26</vt:i4>
      </vt:variant>
      <vt:variant>
        <vt:i4>0</vt:i4>
      </vt:variant>
      <vt:variant>
        <vt:i4>5</vt:i4>
      </vt:variant>
      <vt:variant>
        <vt:lpwstr/>
      </vt:variant>
      <vt:variant>
        <vt:lpwstr>_Toc199841609</vt:lpwstr>
      </vt:variant>
      <vt:variant>
        <vt:i4>1507386</vt:i4>
      </vt:variant>
      <vt:variant>
        <vt:i4>20</vt:i4>
      </vt:variant>
      <vt:variant>
        <vt:i4>0</vt:i4>
      </vt:variant>
      <vt:variant>
        <vt:i4>5</vt:i4>
      </vt:variant>
      <vt:variant>
        <vt:lpwstr/>
      </vt:variant>
      <vt:variant>
        <vt:lpwstr>_Toc199841608</vt:lpwstr>
      </vt:variant>
      <vt:variant>
        <vt:i4>1507386</vt:i4>
      </vt:variant>
      <vt:variant>
        <vt:i4>14</vt:i4>
      </vt:variant>
      <vt:variant>
        <vt:i4>0</vt:i4>
      </vt:variant>
      <vt:variant>
        <vt:i4>5</vt:i4>
      </vt:variant>
      <vt:variant>
        <vt:lpwstr/>
      </vt:variant>
      <vt:variant>
        <vt:lpwstr>_Toc199841607</vt:lpwstr>
      </vt:variant>
      <vt:variant>
        <vt:i4>1507386</vt:i4>
      </vt:variant>
      <vt:variant>
        <vt:i4>8</vt:i4>
      </vt:variant>
      <vt:variant>
        <vt:i4>0</vt:i4>
      </vt:variant>
      <vt:variant>
        <vt:i4>5</vt:i4>
      </vt:variant>
      <vt:variant>
        <vt:lpwstr/>
      </vt:variant>
      <vt:variant>
        <vt:lpwstr>_Toc199841606</vt:lpwstr>
      </vt:variant>
      <vt:variant>
        <vt:i4>1507386</vt:i4>
      </vt:variant>
      <vt:variant>
        <vt:i4>2</vt:i4>
      </vt:variant>
      <vt:variant>
        <vt:i4>0</vt:i4>
      </vt:variant>
      <vt:variant>
        <vt:i4>5</vt:i4>
      </vt:variant>
      <vt:variant>
        <vt:lpwstr/>
      </vt:variant>
      <vt:variant>
        <vt:lpwstr>_Toc199841605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Utsola Hatlestad</dc:creator>
  <cp:keywords/>
  <dc:description/>
  <cp:lastModifiedBy>Lene Utsola Hatlestad</cp:lastModifiedBy>
  <cp:revision>151</cp:revision>
  <cp:lastPrinted>2025-05-26T21:15:00Z</cp:lastPrinted>
  <dcterms:created xsi:type="dcterms:W3CDTF">2025-02-26T16:38:00Z</dcterms:created>
  <dcterms:modified xsi:type="dcterms:W3CDTF">2025-06-30T09:02:00Z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0x010100ABB029E06C38934ABAB5080A9473220F</vt:lpwstr>
  </property>
  <property fmtid="{D5CDD505-2E9C-101B-9397-08002B2CF9AE}" pid="3" name="MediaServiceImageTags">
    <vt:lpwstr/>
  </property>
</Properties>
</file>